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17315" w14:textId="49E641CC" w:rsidR="001D07BD" w:rsidRPr="008F7D0A" w:rsidRDefault="008F7D0A">
      <w:pPr>
        <w:jc w:val="center"/>
        <w:rPr>
          <w:b/>
          <w:bCs/>
        </w:rPr>
      </w:pPr>
      <w:r>
        <w:rPr>
          <w:b/>
          <w:bCs/>
        </w:rPr>
        <w:t>ДОГОВОР</w:t>
      </w:r>
    </w:p>
    <w:p w14:paraId="03A8DDD9" w14:textId="1B9196BE" w:rsidR="001D07BD" w:rsidRPr="00F120ED" w:rsidRDefault="001D07BD">
      <w:pPr>
        <w:jc w:val="center"/>
        <w:rPr>
          <w:b/>
          <w:bCs/>
        </w:rPr>
      </w:pPr>
      <w:r w:rsidRPr="00F120ED">
        <w:rPr>
          <w:b/>
          <w:bCs/>
        </w:rPr>
        <w:t xml:space="preserve">строительного </w:t>
      </w:r>
      <w:r w:rsidR="00AA4D11" w:rsidRPr="00F120ED">
        <w:rPr>
          <w:b/>
          <w:bCs/>
        </w:rPr>
        <w:t>подряда</w:t>
      </w:r>
      <w:r w:rsidR="00AA4D11">
        <w:rPr>
          <w:b/>
          <w:bCs/>
        </w:rPr>
        <w:t xml:space="preserve"> </w:t>
      </w:r>
      <w:r w:rsidR="00AA4D11" w:rsidRPr="00527227">
        <w:rPr>
          <w:b/>
          <w:bCs/>
        </w:rPr>
        <w:t>№</w:t>
      </w:r>
      <w:r w:rsidR="00527227" w:rsidRPr="00527227">
        <w:rPr>
          <w:b/>
          <w:bCs/>
        </w:rPr>
        <w:t xml:space="preserve"> </w:t>
      </w:r>
      <w:r w:rsidR="00D95451">
        <w:rPr>
          <w:b/>
          <w:bCs/>
        </w:rPr>
        <w:t xml:space="preserve"> </w:t>
      </w:r>
    </w:p>
    <w:p w14:paraId="005392EC" w14:textId="77777777" w:rsidR="001D07BD" w:rsidRPr="00F120ED" w:rsidRDefault="001D07BD"/>
    <w:p w14:paraId="213806FB" w14:textId="10805B3B" w:rsidR="001D07BD" w:rsidRPr="00F120ED" w:rsidRDefault="001D07BD">
      <w:r w:rsidRPr="00F120ED">
        <w:t xml:space="preserve">г.  </w:t>
      </w:r>
      <w:r w:rsidR="008F7D0A">
        <w:t>Братск</w:t>
      </w:r>
      <w:r w:rsidRPr="00F120ED">
        <w:t xml:space="preserve">                                                                        </w:t>
      </w:r>
      <w:r w:rsidR="00536BEB" w:rsidRPr="00F120ED">
        <w:t xml:space="preserve">         </w:t>
      </w:r>
      <w:r w:rsidR="00C35BE9">
        <w:t xml:space="preserve">      </w:t>
      </w:r>
      <w:r w:rsidR="00AA4D11">
        <w:t>«_</w:t>
      </w:r>
      <w:r w:rsidR="00D95451">
        <w:t xml:space="preserve"> </w:t>
      </w:r>
      <w:r w:rsidR="00536BEB" w:rsidRPr="00F120ED">
        <w:t>_»</w:t>
      </w:r>
      <w:r w:rsidR="008F7D0A">
        <w:t xml:space="preserve"> </w:t>
      </w:r>
      <w:r w:rsidR="00AA4D11">
        <w:t xml:space="preserve">  </w:t>
      </w:r>
      <w:r w:rsidR="00D95451">
        <w:t xml:space="preserve">                         </w:t>
      </w:r>
      <w:r w:rsidR="00527227">
        <w:t xml:space="preserve"> </w:t>
      </w:r>
      <w:r w:rsidR="00536BEB" w:rsidRPr="00F120ED">
        <w:t>_ 20</w:t>
      </w:r>
      <w:r w:rsidR="008F7D0A">
        <w:t>23</w:t>
      </w:r>
      <w:r w:rsidRPr="00F120ED">
        <w:t xml:space="preserve"> г.</w:t>
      </w:r>
    </w:p>
    <w:p w14:paraId="7D709B34" w14:textId="77777777" w:rsidR="001D07BD" w:rsidRPr="00F120ED" w:rsidRDefault="001D07BD"/>
    <w:p w14:paraId="7F41F19E" w14:textId="58B18E57" w:rsidR="001D07BD" w:rsidRPr="00F120ED" w:rsidRDefault="001D07BD" w:rsidP="008F7D0A">
      <w:pPr>
        <w:pStyle w:val="a4"/>
      </w:pPr>
      <w:r w:rsidRPr="00F120ED">
        <w:t xml:space="preserve">     </w:t>
      </w:r>
      <w:r w:rsidR="008F7D0A" w:rsidRPr="008F7D0A">
        <w:rPr>
          <w:b/>
          <w:sz w:val="22"/>
          <w:szCs w:val="20"/>
        </w:rPr>
        <w:t>Общество с ограниченной ответственностью «ИРМЕТ» (ООО «ИРМЕТ»),</w:t>
      </w:r>
      <w:r w:rsidR="008F7D0A" w:rsidRPr="008F7D0A">
        <w:rPr>
          <w:sz w:val="22"/>
          <w:szCs w:val="20"/>
        </w:rPr>
        <w:t xml:space="preserve"> </w:t>
      </w:r>
      <w:r w:rsidRPr="00F120ED">
        <w:t xml:space="preserve">именуемое в дальнейшем </w:t>
      </w:r>
      <w:r w:rsidRPr="00F120ED">
        <w:rPr>
          <w:b/>
        </w:rPr>
        <w:t>«Заказчик»</w:t>
      </w:r>
      <w:r w:rsidR="00B13DB1">
        <w:t xml:space="preserve">, в </w:t>
      </w:r>
      <w:r w:rsidR="008F7D0A" w:rsidRPr="008F7D0A">
        <w:rPr>
          <w:sz w:val="22"/>
          <w:szCs w:val="20"/>
        </w:rPr>
        <w:t xml:space="preserve">лице директора </w:t>
      </w:r>
      <w:r w:rsidR="008F7D0A" w:rsidRPr="008F7D0A">
        <w:rPr>
          <w:b/>
          <w:sz w:val="22"/>
          <w:szCs w:val="20"/>
        </w:rPr>
        <w:t>Перфильева Александра Олеговича</w:t>
      </w:r>
      <w:r w:rsidR="008F7D0A" w:rsidRPr="008F7D0A">
        <w:rPr>
          <w:sz w:val="22"/>
          <w:szCs w:val="20"/>
        </w:rPr>
        <w:t xml:space="preserve">, действующего на основании Устава </w:t>
      </w:r>
      <w:bookmarkStart w:id="0" w:name="_GoBack"/>
      <w:bookmarkEnd w:id="0"/>
      <w:r w:rsidR="008F7D0A" w:rsidRPr="008F7D0A">
        <w:rPr>
          <w:sz w:val="22"/>
          <w:szCs w:val="20"/>
        </w:rPr>
        <w:t>с одной стороны и</w:t>
      </w:r>
      <w:r w:rsidR="0001290B" w:rsidRPr="0001290B">
        <w:t xml:space="preserve"> </w:t>
      </w:r>
      <w:r w:rsidR="0001290B" w:rsidRPr="00D95451">
        <w:rPr>
          <w:b/>
          <w:color w:val="FFFFFF" w:themeColor="background1"/>
          <w:sz w:val="22"/>
          <w:szCs w:val="20"/>
        </w:rPr>
        <w:t>Общество с ограниченной ответственностью               «ТехноЭнергоМонтаж»</w:t>
      </w:r>
      <w:r w:rsidR="008F7D0A" w:rsidRPr="00D95451">
        <w:rPr>
          <w:color w:val="FFFFFF" w:themeColor="background1"/>
          <w:sz w:val="22"/>
          <w:szCs w:val="20"/>
        </w:rPr>
        <w:t xml:space="preserve"> </w:t>
      </w:r>
      <w:r w:rsidR="008F7D0A" w:rsidRPr="008F7D0A">
        <w:rPr>
          <w:sz w:val="22"/>
          <w:szCs w:val="20"/>
        </w:rPr>
        <w:t xml:space="preserve">именуемое в дальнейшем </w:t>
      </w:r>
      <w:r w:rsidR="008F7D0A" w:rsidRPr="008F7D0A">
        <w:rPr>
          <w:b/>
          <w:sz w:val="22"/>
          <w:szCs w:val="20"/>
        </w:rPr>
        <w:t>«Подрядчик</w:t>
      </w:r>
      <w:r w:rsidR="008F7D0A" w:rsidRPr="008F7D0A">
        <w:rPr>
          <w:sz w:val="22"/>
          <w:szCs w:val="20"/>
        </w:rPr>
        <w:t xml:space="preserve">», </w:t>
      </w:r>
      <w:r w:rsidR="008F7D0A" w:rsidRPr="00D95451">
        <w:rPr>
          <w:color w:val="FFFFFF" w:themeColor="background1"/>
          <w:sz w:val="22"/>
          <w:szCs w:val="20"/>
        </w:rPr>
        <w:t xml:space="preserve">в лице </w:t>
      </w:r>
      <w:r w:rsidR="0001290B" w:rsidRPr="00D95451">
        <w:rPr>
          <w:color w:val="FFFFFF" w:themeColor="background1"/>
          <w:sz w:val="22"/>
          <w:szCs w:val="20"/>
        </w:rPr>
        <w:t xml:space="preserve">генерального </w:t>
      </w:r>
      <w:r w:rsidR="008F7D0A" w:rsidRPr="00D95451">
        <w:rPr>
          <w:color w:val="FFFFFF" w:themeColor="background1"/>
          <w:sz w:val="22"/>
          <w:szCs w:val="20"/>
        </w:rPr>
        <w:t xml:space="preserve">директора </w:t>
      </w:r>
      <w:r w:rsidR="008F7D0A" w:rsidRPr="00D95451">
        <w:rPr>
          <w:b/>
          <w:color w:val="FFFFFF" w:themeColor="background1"/>
          <w:sz w:val="22"/>
          <w:szCs w:val="20"/>
          <w:u w:val="single"/>
        </w:rPr>
        <w:t xml:space="preserve"> </w:t>
      </w:r>
      <w:r w:rsidR="0001290B" w:rsidRPr="00D95451">
        <w:rPr>
          <w:b/>
          <w:color w:val="FFFFFF" w:themeColor="background1"/>
          <w:sz w:val="22"/>
          <w:szCs w:val="20"/>
        </w:rPr>
        <w:t>Леонтьева Владимира Михайловича</w:t>
      </w:r>
      <w:r w:rsidR="008F7D0A" w:rsidRPr="008F7D0A">
        <w:rPr>
          <w:sz w:val="22"/>
          <w:szCs w:val="20"/>
        </w:rPr>
        <w:t xml:space="preserve">, действующего на основании </w:t>
      </w:r>
      <w:r w:rsidR="0001290B">
        <w:rPr>
          <w:sz w:val="22"/>
          <w:szCs w:val="20"/>
        </w:rPr>
        <w:t>Устава Общества</w:t>
      </w:r>
      <w:r w:rsidR="008F7D0A" w:rsidRPr="008F7D0A">
        <w:rPr>
          <w:sz w:val="22"/>
          <w:szCs w:val="20"/>
        </w:rPr>
        <w:t xml:space="preserve">           </w:t>
      </w:r>
      <w:r w:rsidR="008F7D0A" w:rsidRPr="008F7D0A">
        <w:rPr>
          <w:sz w:val="22"/>
          <w:szCs w:val="20"/>
          <w:u w:val="single"/>
        </w:rPr>
        <w:t xml:space="preserve">                                                                                                                                          </w:t>
      </w:r>
      <w:r w:rsidRPr="00F120ED">
        <w:t xml:space="preserve">с другой стороны, </w:t>
      </w:r>
      <w:r w:rsidR="005123B2" w:rsidRPr="00F120ED">
        <w:t>именуемые в дальнейшем «</w:t>
      </w:r>
      <w:r w:rsidR="009A58FC" w:rsidRPr="00F120ED">
        <w:t>с</w:t>
      </w:r>
      <w:r w:rsidR="005123B2" w:rsidRPr="00F120ED">
        <w:t>тороны»,</w:t>
      </w:r>
      <w:r w:rsidR="008B3870" w:rsidRPr="00F120ED">
        <w:t xml:space="preserve"> </w:t>
      </w:r>
      <w:r w:rsidRPr="00F120ED">
        <w:t>заключили настоящий договор о нижеследующем:</w:t>
      </w:r>
    </w:p>
    <w:p w14:paraId="1FDF4252" w14:textId="77777777" w:rsidR="001D07BD" w:rsidRPr="00F120ED" w:rsidRDefault="001D07BD">
      <w:pPr>
        <w:pStyle w:val="a4"/>
      </w:pPr>
    </w:p>
    <w:p w14:paraId="53000A72" w14:textId="77777777" w:rsidR="001D07BD" w:rsidRPr="00F120ED" w:rsidRDefault="001D07BD">
      <w:pPr>
        <w:pStyle w:val="a4"/>
        <w:numPr>
          <w:ilvl w:val="0"/>
          <w:numId w:val="1"/>
        </w:numPr>
        <w:jc w:val="center"/>
        <w:rPr>
          <w:b/>
          <w:bCs/>
        </w:rPr>
      </w:pPr>
      <w:r w:rsidRPr="00F120ED">
        <w:rPr>
          <w:b/>
          <w:bCs/>
        </w:rPr>
        <w:t>Предмет договора.</w:t>
      </w:r>
    </w:p>
    <w:p w14:paraId="1080C947" w14:textId="01DBE481" w:rsidR="001D07BD" w:rsidRPr="00F120ED" w:rsidRDefault="001D07BD" w:rsidP="008F7D0A">
      <w:pPr>
        <w:pStyle w:val="a4"/>
      </w:pPr>
      <w:r w:rsidRPr="00F120ED">
        <w:t>1.1.</w:t>
      </w:r>
      <w:r w:rsidR="008F7D0A">
        <w:t xml:space="preserve"> </w:t>
      </w:r>
      <w:r w:rsidRPr="00F120ED">
        <w:t xml:space="preserve">Подрядчик обязуется в установленный настоящим договором срок </w:t>
      </w:r>
    </w:p>
    <w:p w14:paraId="3E6A642F" w14:textId="328ADA98" w:rsidR="000C36AE" w:rsidRPr="00F120ED" w:rsidRDefault="001D07BD" w:rsidP="000C36AE">
      <w:pPr>
        <w:pStyle w:val="a4"/>
      </w:pPr>
      <w:r w:rsidRPr="00F120ED">
        <w:t>выполнить по заданию Заказчика следующие строительные работы</w:t>
      </w:r>
      <w:r w:rsidR="00757024" w:rsidRPr="00F120ED">
        <w:t xml:space="preserve"> </w:t>
      </w:r>
      <w:r w:rsidR="00757024" w:rsidRPr="00F120ED">
        <w:rPr>
          <w:i/>
        </w:rPr>
        <w:t>(строительно-монтажные</w:t>
      </w:r>
      <w:r w:rsidR="008F7D0A">
        <w:rPr>
          <w:i/>
        </w:rPr>
        <w:t xml:space="preserve"> работы)</w:t>
      </w:r>
      <w:r w:rsidR="00E81E7F">
        <w:rPr>
          <w:i/>
        </w:rPr>
        <w:t xml:space="preserve"> </w:t>
      </w:r>
      <w:r w:rsidR="00E81E7F">
        <w:t xml:space="preserve">площадка </w:t>
      </w:r>
      <w:r w:rsidR="00506C69">
        <w:t>строительства</w:t>
      </w:r>
      <w:r w:rsidR="00506C69">
        <w:rPr>
          <w:i/>
        </w:rPr>
        <w:t>:</w:t>
      </w:r>
      <w:r w:rsidR="00E81E7F" w:rsidRPr="00E81E7F">
        <w:t xml:space="preserve"> </w:t>
      </w:r>
      <w:r w:rsidR="00D95451" w:rsidRPr="00D95451">
        <w:rPr>
          <w:sz w:val="22"/>
          <w:szCs w:val="22"/>
        </w:rPr>
        <w:t>Филиал ООО «Байкальская энергетическая компания» ТЭЦ-6 в г. Братске: «Модернизация узла учета тепловой энергии и теплоносителя, "Узел учета тепловой энергии ЦТП-27/3. Инв. № ИЭТ06_00063999</w:t>
      </w:r>
      <w:r w:rsidR="00506C69" w:rsidRPr="0099311B">
        <w:rPr>
          <w:sz w:val="22"/>
          <w:szCs w:val="22"/>
        </w:rPr>
        <w:t>»</w:t>
      </w:r>
      <w:r w:rsidR="00506C69" w:rsidRPr="0099311B">
        <w:rPr>
          <w:bCs/>
          <w:sz w:val="22"/>
          <w:szCs w:val="22"/>
        </w:rPr>
        <w:t xml:space="preserve"> </w:t>
      </w:r>
      <w:r w:rsidR="000C36AE" w:rsidRPr="00F120ED">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3D50A7" w:rsidRPr="00F120ED">
        <w:t xml:space="preserve">работ </w:t>
      </w:r>
      <w:r w:rsidR="000C36AE" w:rsidRPr="00F120ED">
        <w:t xml:space="preserve">и уплатить обусловленную </w:t>
      </w:r>
      <w:r w:rsidR="003D50A7" w:rsidRPr="00F120ED">
        <w:t xml:space="preserve">договором </w:t>
      </w:r>
      <w:r w:rsidR="000C36AE" w:rsidRPr="00F120ED">
        <w:t>цену.</w:t>
      </w:r>
    </w:p>
    <w:p w14:paraId="12922A4E" w14:textId="77777777" w:rsidR="001D07BD" w:rsidRPr="001A37CB" w:rsidRDefault="001D07BD">
      <w:pPr>
        <w:pStyle w:val="a4"/>
      </w:pPr>
      <w:r w:rsidRPr="00F120ED">
        <w:t>1.2. Техническая документация к настоящему договору включает в себя:</w:t>
      </w:r>
    </w:p>
    <w:p w14:paraId="0C6DB3E7" w14:textId="37B4DD81" w:rsidR="008E57FD" w:rsidRPr="00506C69" w:rsidRDefault="008E57FD" w:rsidP="008E57FD">
      <w:pPr>
        <w:pStyle w:val="a4"/>
      </w:pPr>
      <w:r w:rsidRPr="00F120ED">
        <w:t xml:space="preserve">-           </w:t>
      </w:r>
      <w:r w:rsidR="00506C69" w:rsidRPr="00506C69">
        <w:t xml:space="preserve">проект </w:t>
      </w:r>
      <w:r w:rsidR="00D95451" w:rsidRPr="00D95451">
        <w:rPr>
          <w:sz w:val="22"/>
          <w:szCs w:val="22"/>
        </w:rPr>
        <w:t>004-211/И-23</w:t>
      </w:r>
      <w:r w:rsidR="00506C69" w:rsidRPr="00506C69">
        <w:t>, разработанный ООО «ИРМЕТ</w:t>
      </w:r>
      <w:r w:rsidR="004B3226" w:rsidRPr="00506C69">
        <w:t>»,</w:t>
      </w:r>
    </w:p>
    <w:p w14:paraId="1630C617" w14:textId="73B69440" w:rsidR="00E81E7F" w:rsidRPr="00506C69" w:rsidRDefault="00E81E7F" w:rsidP="008E57FD">
      <w:pPr>
        <w:pStyle w:val="a4"/>
        <w:rPr>
          <w:i/>
        </w:rPr>
      </w:pPr>
      <w:r w:rsidRPr="00506C69">
        <w:t xml:space="preserve">-           </w:t>
      </w:r>
      <w:r w:rsidRPr="00506C69">
        <w:rPr>
          <w:bCs/>
        </w:rPr>
        <w:t>Техническое задание (Приложение №1);</w:t>
      </w:r>
    </w:p>
    <w:p w14:paraId="4507B55A" w14:textId="681E12B5" w:rsidR="00E81E7F" w:rsidRDefault="008E57FD" w:rsidP="00FF523A">
      <w:pPr>
        <w:pStyle w:val="a4"/>
      </w:pPr>
      <w:r w:rsidRPr="00F120ED">
        <w:rPr>
          <w:i/>
        </w:rPr>
        <w:t>-</w:t>
      </w:r>
      <w:r w:rsidRPr="00F120ED">
        <w:rPr>
          <w:i/>
        </w:rPr>
        <w:tab/>
      </w:r>
      <w:r w:rsidR="00AA4BFF" w:rsidRPr="00AA4BFF">
        <w:t xml:space="preserve">ВЕДОМОСТЬ ОБЪЕМОВ РАБОТ № 1 </w:t>
      </w:r>
      <w:r w:rsidR="00E81E7F" w:rsidRPr="00E81E7F">
        <w:t>(</w:t>
      </w:r>
      <w:r w:rsidR="00E81E7F">
        <w:t xml:space="preserve">Приложение </w:t>
      </w:r>
      <w:r w:rsidR="00B74F26">
        <w:t>№</w:t>
      </w:r>
      <w:r w:rsidR="00D95451">
        <w:t>7</w:t>
      </w:r>
      <w:r w:rsidR="00E81E7F" w:rsidRPr="00E81E7F">
        <w:t>)</w:t>
      </w:r>
      <w:r w:rsidR="00E81E7F">
        <w:t>;</w:t>
      </w:r>
    </w:p>
    <w:p w14:paraId="012C63E1" w14:textId="2E194E28" w:rsidR="00B74F26" w:rsidRPr="00F120ED" w:rsidRDefault="00B74F26" w:rsidP="008E57FD">
      <w:pPr>
        <w:pStyle w:val="a4"/>
        <w:rPr>
          <w:i/>
        </w:rPr>
      </w:pPr>
      <w:r>
        <w:t xml:space="preserve">-           График </w:t>
      </w:r>
      <w:r w:rsidR="00082E3A">
        <w:t xml:space="preserve">производства </w:t>
      </w:r>
      <w:r>
        <w:t>работ (Приложение №3)</w:t>
      </w:r>
    </w:p>
    <w:p w14:paraId="418E5699" w14:textId="53807BF5" w:rsidR="001D07BD" w:rsidRDefault="00C6225E" w:rsidP="00344924">
      <w:pPr>
        <w:pStyle w:val="a4"/>
        <w:rPr>
          <w:i/>
        </w:rPr>
      </w:pPr>
      <w:r w:rsidRPr="00F120ED">
        <w:t xml:space="preserve">1.3. </w:t>
      </w:r>
      <w:r w:rsidR="00FE178D">
        <w:t>Н</w:t>
      </w:r>
      <w:r w:rsidR="00FA21ED" w:rsidRPr="00FE178D">
        <w:t xml:space="preserve">а момент заключения договора </w:t>
      </w:r>
      <w:r w:rsidR="003D50A7" w:rsidRPr="00FE178D">
        <w:t xml:space="preserve">техническая документация </w:t>
      </w:r>
      <w:r w:rsidR="00685B61" w:rsidRPr="00FE178D">
        <w:t xml:space="preserve">передана Подрядчику </w:t>
      </w:r>
      <w:r w:rsidR="00FA21ED" w:rsidRPr="00FE178D">
        <w:t>в полном объеме</w:t>
      </w:r>
      <w:r w:rsidR="001D07BD" w:rsidRPr="00F120ED">
        <w:rPr>
          <w:i/>
        </w:rPr>
        <w:t>.</w:t>
      </w:r>
    </w:p>
    <w:p w14:paraId="03203D26" w14:textId="185C5491" w:rsidR="00EB7AFC" w:rsidRPr="0006483B" w:rsidRDefault="00EB7AFC" w:rsidP="00344924">
      <w:pPr>
        <w:pStyle w:val="a4"/>
        <w:rPr>
          <w:color w:val="FF0000"/>
        </w:rPr>
      </w:pPr>
      <w:r>
        <w:t>1</w:t>
      </w:r>
      <w:r w:rsidRPr="00527227">
        <w:t>.4. Настоящий договор исполняется в рамках договора №</w:t>
      </w:r>
      <w:r w:rsidRPr="00D95451">
        <w:rPr>
          <w:color w:val="FFFFFF" w:themeColor="background1"/>
        </w:rPr>
        <w:t>107-57-23 от 27 июля 2023г</w:t>
      </w:r>
      <w:r w:rsidRPr="00527227">
        <w:t>.</w:t>
      </w:r>
      <w:r w:rsidR="0006483B" w:rsidRPr="00527227">
        <w:t>, с ООО «Байкальская энергетическая компания»</w:t>
      </w:r>
    </w:p>
    <w:p w14:paraId="0C9CF504" w14:textId="2B76F277" w:rsidR="001D07BD" w:rsidRDefault="001D07BD">
      <w:pPr>
        <w:pStyle w:val="a4"/>
        <w:numPr>
          <w:ilvl w:val="0"/>
          <w:numId w:val="1"/>
        </w:numPr>
        <w:jc w:val="center"/>
        <w:rPr>
          <w:b/>
          <w:bCs/>
        </w:rPr>
      </w:pPr>
      <w:r w:rsidRPr="00F120ED">
        <w:rPr>
          <w:b/>
          <w:bCs/>
        </w:rPr>
        <w:t>Стоимость работ.</w:t>
      </w:r>
    </w:p>
    <w:p w14:paraId="0D408AE9" w14:textId="77777777" w:rsidR="00344924" w:rsidRPr="00F120ED" w:rsidRDefault="00344924" w:rsidP="00344924">
      <w:pPr>
        <w:pStyle w:val="a4"/>
        <w:ind w:left="720"/>
        <w:rPr>
          <w:b/>
          <w:bCs/>
        </w:rPr>
      </w:pPr>
    </w:p>
    <w:p w14:paraId="7C704E3A" w14:textId="2C99F516" w:rsidR="001D07BD" w:rsidRPr="00F120ED" w:rsidRDefault="001D07BD" w:rsidP="00685B61">
      <w:pPr>
        <w:pStyle w:val="a4"/>
      </w:pPr>
      <w:r w:rsidRPr="00F120ED">
        <w:t>2.1.</w:t>
      </w:r>
      <w:r w:rsidR="00016174" w:rsidRPr="00F120ED">
        <w:t xml:space="preserve"> </w:t>
      </w:r>
      <w:r w:rsidRPr="00F120ED">
        <w:t xml:space="preserve">Цена работ, выполняемых по настоящему договору, определяется </w:t>
      </w:r>
      <w:r w:rsidR="008B20F1" w:rsidRPr="00F120ED">
        <w:t>л</w:t>
      </w:r>
      <w:r w:rsidR="000C36AE" w:rsidRPr="00F120ED">
        <w:t xml:space="preserve">окальными </w:t>
      </w:r>
      <w:r w:rsidRPr="00F120ED">
        <w:t>смет</w:t>
      </w:r>
      <w:r w:rsidR="000C36AE" w:rsidRPr="00F120ED">
        <w:t>ны</w:t>
      </w:r>
      <w:r w:rsidRPr="00F120ED">
        <w:t>ми</w:t>
      </w:r>
      <w:r w:rsidR="002672B4" w:rsidRPr="00F120ED">
        <w:t xml:space="preserve"> </w:t>
      </w:r>
      <w:r w:rsidR="000C36AE" w:rsidRPr="00F120ED">
        <w:t xml:space="preserve">расчетами </w:t>
      </w:r>
      <w:r w:rsidR="002672B4" w:rsidRPr="00F120ED">
        <w:t>(</w:t>
      </w:r>
      <w:r w:rsidR="002672B4" w:rsidRPr="00506C69">
        <w:t xml:space="preserve">Приложение № </w:t>
      </w:r>
      <w:r w:rsidR="00506C69" w:rsidRPr="00506C69">
        <w:t>2.</w:t>
      </w:r>
      <w:r w:rsidR="002672B4" w:rsidRPr="00F120ED">
        <w:t>)</w:t>
      </w:r>
      <w:r w:rsidR="003D50A7" w:rsidRPr="00F120ED">
        <w:t xml:space="preserve">, </w:t>
      </w:r>
      <w:r w:rsidR="008A07DE" w:rsidRPr="008A07DE">
        <w:t xml:space="preserve">Расчет договорной стоимости работ </w:t>
      </w:r>
      <w:r w:rsidR="008A07DE">
        <w:t>(</w:t>
      </w:r>
      <w:r w:rsidR="008A07DE" w:rsidRPr="00506C69">
        <w:t>Приложение №4</w:t>
      </w:r>
      <w:r w:rsidR="00757024" w:rsidRPr="00F120ED">
        <w:t>)</w:t>
      </w:r>
      <w:r w:rsidRPr="00F120ED">
        <w:t xml:space="preserve">, являющимися </w:t>
      </w:r>
      <w:r w:rsidR="00685B61" w:rsidRPr="00F120ED">
        <w:t xml:space="preserve">неотъемлемой частью настоящего </w:t>
      </w:r>
      <w:r w:rsidRPr="00F120ED">
        <w:t>договора.</w:t>
      </w:r>
    </w:p>
    <w:p w14:paraId="77361A73" w14:textId="0254E5F7" w:rsidR="00484C91" w:rsidRPr="00615E86" w:rsidRDefault="001D07BD" w:rsidP="00615E86">
      <w:pPr>
        <w:pStyle w:val="a4"/>
      </w:pPr>
      <w:r w:rsidRPr="00F120ED">
        <w:t>2.2.</w:t>
      </w:r>
      <w:r w:rsidR="00016174" w:rsidRPr="00F120ED">
        <w:t xml:space="preserve">  </w:t>
      </w:r>
      <w:r w:rsidRPr="00F120ED">
        <w:t xml:space="preserve">Общая стоимость работ, выполняемых по настоящему договору, </w:t>
      </w:r>
      <w:r w:rsidR="0003717E" w:rsidRPr="00082E3A">
        <w:t>согласно протоколу согласования договорной цены (</w:t>
      </w:r>
      <w:r w:rsidR="00D95451">
        <w:t xml:space="preserve">Приложение № </w:t>
      </w:r>
      <w:r w:rsidR="00082E3A" w:rsidRPr="00506C69">
        <w:t>5</w:t>
      </w:r>
      <w:r w:rsidR="0003717E" w:rsidRPr="00506C69">
        <w:t>)</w:t>
      </w:r>
      <w:r w:rsidR="0003717E" w:rsidRPr="00506C69">
        <w:rPr>
          <w:i/>
        </w:rPr>
        <w:t>,</w:t>
      </w:r>
      <w:r w:rsidR="0003717E" w:rsidRPr="00506C69">
        <w:t xml:space="preserve"> </w:t>
      </w:r>
      <w:r w:rsidRPr="00F120ED">
        <w:t xml:space="preserve">составляет </w:t>
      </w:r>
      <w:r w:rsidR="00FE50BF">
        <w:rPr>
          <w:b/>
        </w:rPr>
        <w:t>_______________________</w:t>
      </w:r>
      <w:r w:rsidRPr="00F120ED">
        <w:rPr>
          <w:b/>
        </w:rPr>
        <w:t>.</w:t>
      </w:r>
      <w:r w:rsidR="00A47415" w:rsidRPr="00A47415">
        <w:t xml:space="preserve"> </w:t>
      </w:r>
      <w:r w:rsidR="00A47415" w:rsidRPr="0077166C">
        <w:t>Стоимость работ увеличивается на сумму НДС по ставке, предусмотренной действующей редакцией НК РФ.</w:t>
      </w:r>
    </w:p>
    <w:p w14:paraId="71A1B1E0" w14:textId="5AAF129E" w:rsidR="000C36AE" w:rsidRDefault="000C36AE" w:rsidP="000C36AE">
      <w:pPr>
        <w:pStyle w:val="a8"/>
        <w:spacing w:before="0" w:beforeAutospacing="0" w:after="0" w:afterAutospacing="0"/>
        <w:jc w:val="both"/>
      </w:pPr>
      <w:r w:rsidRPr="00F120ED">
        <w:t>2.</w:t>
      </w:r>
      <w:r w:rsidR="00615E86">
        <w:t>3</w:t>
      </w:r>
      <w:r w:rsidRPr="00F120ED">
        <w:t>. Общая стоимость работ, выполняемых Подрядчиком по настоящему договору, я</w:t>
      </w:r>
      <w:r w:rsidR="00685B61" w:rsidRPr="00F120ED">
        <w:t xml:space="preserve">вляется неизменной на заданный </w:t>
      </w:r>
      <w:r w:rsidRPr="00F120ED">
        <w:t>объем работ, на весь период действия договора.</w:t>
      </w:r>
    </w:p>
    <w:p w14:paraId="06CDD836" w14:textId="30151588" w:rsidR="001D07BD" w:rsidRPr="00F120ED" w:rsidRDefault="001D07BD" w:rsidP="00B13DB1">
      <w:pPr>
        <w:pStyle w:val="a4"/>
      </w:pPr>
    </w:p>
    <w:p w14:paraId="21EC4DCF" w14:textId="77777777" w:rsidR="001D07BD" w:rsidRPr="00F120ED" w:rsidRDefault="001D07BD">
      <w:pPr>
        <w:pStyle w:val="a4"/>
        <w:jc w:val="center"/>
        <w:rPr>
          <w:u w:val="single"/>
        </w:rPr>
      </w:pPr>
      <w:r w:rsidRPr="00F120ED">
        <w:rPr>
          <w:b/>
          <w:bCs/>
        </w:rPr>
        <w:t>3.Права и обязанности сторон.</w:t>
      </w:r>
    </w:p>
    <w:p w14:paraId="0171CEE7" w14:textId="77777777" w:rsidR="001D07BD" w:rsidRPr="00F120ED" w:rsidRDefault="001D07BD">
      <w:pPr>
        <w:pStyle w:val="a4"/>
        <w:ind w:left="360"/>
        <w:rPr>
          <w:u w:val="single"/>
        </w:rPr>
      </w:pPr>
    </w:p>
    <w:p w14:paraId="061B1916" w14:textId="77777777" w:rsidR="001D07BD" w:rsidRPr="00F120ED" w:rsidRDefault="001D07BD">
      <w:pPr>
        <w:pStyle w:val="a4"/>
        <w:numPr>
          <w:ilvl w:val="1"/>
          <w:numId w:val="18"/>
        </w:numPr>
        <w:rPr>
          <w:b/>
          <w:bCs/>
          <w:u w:val="single"/>
        </w:rPr>
      </w:pPr>
      <w:r w:rsidRPr="00F120ED">
        <w:rPr>
          <w:b/>
          <w:bCs/>
          <w:u w:val="single"/>
        </w:rPr>
        <w:t>Подрядчик обязуется:</w:t>
      </w:r>
    </w:p>
    <w:p w14:paraId="589E1811" w14:textId="77777777" w:rsidR="001D07BD" w:rsidRPr="00F120ED" w:rsidRDefault="001D07BD">
      <w:pPr>
        <w:pStyle w:val="a4"/>
        <w:ind w:left="360"/>
        <w:rPr>
          <w:b/>
          <w:bCs/>
          <w:u w:val="single"/>
        </w:rPr>
      </w:pPr>
    </w:p>
    <w:p w14:paraId="440E168E" w14:textId="3A3E1C18" w:rsidR="000C36AE" w:rsidRPr="00BF75B4" w:rsidRDefault="000C36AE" w:rsidP="000C36AE">
      <w:pPr>
        <w:pStyle w:val="a4"/>
      </w:pPr>
      <w:r w:rsidRPr="00F120ED">
        <w:t>3.1.1.</w:t>
      </w:r>
      <w:r w:rsidR="00A20FE1">
        <w:t xml:space="preserve"> </w:t>
      </w:r>
      <w:r w:rsidRPr="00F120ED">
        <w:t xml:space="preserve">Выполнить работы, являющиеся предметом настоящего договора, в соответствии с технической документацией и в срок, установленный </w:t>
      </w:r>
      <w:r w:rsidR="00C6225E" w:rsidRPr="00BF75B4">
        <w:t>настоящим договором (</w:t>
      </w:r>
      <w:r w:rsidRPr="00BF75B4">
        <w:rPr>
          <w:iCs/>
        </w:rPr>
        <w:t>графиком производства работ</w:t>
      </w:r>
      <w:r w:rsidR="00732DA3" w:rsidRPr="00BF75B4">
        <w:rPr>
          <w:iCs/>
        </w:rPr>
        <w:t xml:space="preserve"> </w:t>
      </w:r>
      <w:r w:rsidRPr="00BF75B4">
        <w:t xml:space="preserve">(Приложение № </w:t>
      </w:r>
      <w:r w:rsidR="000006D1" w:rsidRPr="00BF75B4">
        <w:t>3</w:t>
      </w:r>
      <w:r w:rsidRPr="00BF75B4">
        <w:t>);</w:t>
      </w:r>
    </w:p>
    <w:p w14:paraId="3209445A" w14:textId="64032D45" w:rsidR="00A20FE1" w:rsidRPr="002B22E0" w:rsidRDefault="000C36AE" w:rsidP="00082E3A">
      <w:pPr>
        <w:pStyle w:val="a4"/>
      </w:pPr>
      <w:r w:rsidRPr="00F120ED">
        <w:t>3.1.</w:t>
      </w:r>
      <w:r w:rsidR="00BF75B4">
        <w:t>2</w:t>
      </w:r>
      <w:r w:rsidRPr="00F120ED">
        <w:t>.</w:t>
      </w:r>
      <w:r w:rsidR="00A20FE1">
        <w:t xml:space="preserve"> </w:t>
      </w:r>
      <w:r w:rsidRPr="00F120ED">
        <w:t>Сообщить Заказчику о необходимости проведения дополнительных работ и увеличения сметной стоимости в случае обнаружения работ, не учте</w:t>
      </w:r>
      <w:r w:rsidR="00A20FE1">
        <w:t>нных в технической документации.</w:t>
      </w:r>
    </w:p>
    <w:p w14:paraId="7D8A606A" w14:textId="2EA5E82D" w:rsidR="000C36AE" w:rsidRPr="00F120ED" w:rsidRDefault="000C36AE" w:rsidP="000C36AE">
      <w:pPr>
        <w:pStyle w:val="a4"/>
        <w:rPr>
          <w:b/>
          <w:bCs/>
          <w:u w:val="single"/>
        </w:rPr>
      </w:pPr>
      <w:r w:rsidRPr="00F120ED">
        <w:t>3</w:t>
      </w:r>
      <w:r w:rsidR="00A20FE1">
        <w:t>.1.</w:t>
      </w:r>
      <w:r w:rsidR="00BF75B4">
        <w:t>3</w:t>
      </w:r>
      <w:r w:rsidRPr="00F120ED">
        <w:t>.</w:t>
      </w:r>
      <w:r w:rsidR="00A20FE1">
        <w:t xml:space="preserve"> </w:t>
      </w:r>
      <w:r w:rsidRPr="00F120ED">
        <w:t>Приостановить выполнение работ:</w:t>
      </w:r>
    </w:p>
    <w:p w14:paraId="40A1D092" w14:textId="77777777" w:rsidR="000C36AE" w:rsidRPr="00F120ED" w:rsidRDefault="000C36AE" w:rsidP="000C36AE">
      <w:pPr>
        <w:numPr>
          <w:ilvl w:val="0"/>
          <w:numId w:val="23"/>
        </w:numPr>
        <w:jc w:val="both"/>
      </w:pPr>
      <w:r w:rsidRPr="00F120ED">
        <w:lastRenderedPageBreak/>
        <w:t>при непо</w:t>
      </w:r>
      <w:r w:rsidR="00685B61" w:rsidRPr="00F120ED">
        <w:t>лучении, в течение десяти дней,</w:t>
      </w:r>
      <w:r w:rsidRPr="00F120ED">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1ACB59DE" w14:textId="77777777" w:rsidR="000C36AE" w:rsidRPr="00BF75B4" w:rsidRDefault="000C36AE" w:rsidP="000C36AE">
      <w:pPr>
        <w:numPr>
          <w:ilvl w:val="0"/>
          <w:numId w:val="23"/>
        </w:numPr>
        <w:jc w:val="both"/>
      </w:pPr>
      <w:r w:rsidRPr="00F120ED">
        <w:rPr>
          <w:i/>
        </w:rPr>
        <w:t xml:space="preserve"> </w:t>
      </w:r>
      <w:r w:rsidRPr="00BF75B4">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0643518C" w14:textId="2731A472" w:rsidR="000C36AE" w:rsidRPr="00F120ED" w:rsidRDefault="00A20FE1" w:rsidP="000C36AE">
      <w:pPr>
        <w:pStyle w:val="a4"/>
      </w:pPr>
      <w:r>
        <w:t>3.1.</w:t>
      </w:r>
      <w:r w:rsidR="00BF75B4">
        <w:t>4</w:t>
      </w:r>
      <w:r w:rsidR="000C36AE" w:rsidRPr="00F120ED">
        <w:t>.</w:t>
      </w:r>
      <w:r>
        <w:t xml:space="preserve"> </w:t>
      </w:r>
      <w:r w:rsidR="000C36AE" w:rsidRPr="00F120ED">
        <w:t>Незамедлительно информиро</w:t>
      </w:r>
      <w:r w:rsidR="00685B61" w:rsidRPr="00F120ED">
        <w:t xml:space="preserve">вать Заказчика об обнаруженной </w:t>
      </w:r>
      <w:r w:rsidR="000C36AE" w:rsidRPr="00F120ED">
        <w:t>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F9C2EAA" w14:textId="7E422C84" w:rsidR="000C36AE" w:rsidRPr="00F120ED" w:rsidRDefault="00A20FE1" w:rsidP="000C36AE">
      <w:pPr>
        <w:pStyle w:val="a4"/>
      </w:pPr>
      <w:r>
        <w:t>3.1.</w:t>
      </w:r>
      <w:r w:rsidR="00BF75B4">
        <w:t>5</w:t>
      </w:r>
      <w:r w:rsidR="000C36AE" w:rsidRPr="00F120ED">
        <w:t>.</w:t>
      </w:r>
      <w:r>
        <w:t xml:space="preserve"> </w:t>
      </w:r>
      <w:r w:rsidR="000C36AE" w:rsidRPr="00F120ED">
        <w:t>Передать Заказчику результат выполненных работ в сроки и в порядке, предусмотренные настоящим договором;</w:t>
      </w:r>
    </w:p>
    <w:p w14:paraId="05B7228D" w14:textId="6EE8DDB0" w:rsidR="000C36AE" w:rsidRPr="00F120ED" w:rsidRDefault="00A20FE1" w:rsidP="003D50A7">
      <w:pPr>
        <w:pStyle w:val="a4"/>
      </w:pPr>
      <w:r>
        <w:t>3.1.</w:t>
      </w:r>
      <w:r w:rsidR="00BF75B4">
        <w:t>6</w:t>
      </w:r>
      <w:r w:rsidR="000C36AE" w:rsidRPr="00F120ED">
        <w:t>.</w:t>
      </w:r>
      <w:r>
        <w:t xml:space="preserve"> </w:t>
      </w:r>
      <w:r w:rsidR="000C36AE" w:rsidRPr="00F120ED">
        <w:t xml:space="preserve">Своими силами и за свой счет устранить допущенные в выполненных работах недостатки, установленные Заказчиком в соответствующих актах, </w:t>
      </w:r>
      <w:r w:rsidR="00615E86" w:rsidRPr="00F120ED">
        <w:t>в сроки,</w:t>
      </w:r>
      <w:r w:rsidR="000C36AE" w:rsidRPr="00F120ED">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5DB53930" w14:textId="6400E098" w:rsidR="000C36AE" w:rsidRPr="00F120ED" w:rsidRDefault="00A20FE1" w:rsidP="000C36AE">
      <w:pPr>
        <w:pStyle w:val="a4"/>
      </w:pPr>
      <w:r>
        <w:t>3.1.</w:t>
      </w:r>
      <w:r w:rsidR="00BF75B4">
        <w:t>7</w:t>
      </w:r>
      <w:r w:rsidR="000C36AE" w:rsidRPr="00F120ED">
        <w:t>.</w:t>
      </w:r>
      <w:r>
        <w:t xml:space="preserve"> </w:t>
      </w:r>
      <w:r w:rsidR="000C36AE" w:rsidRPr="00F120ED">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C5FC899" w14:textId="4220D4F1" w:rsidR="000C36AE" w:rsidRPr="00F120ED" w:rsidRDefault="000C36AE" w:rsidP="000C36AE">
      <w:pPr>
        <w:pStyle w:val="a4"/>
      </w:pPr>
      <w:r w:rsidRPr="00F120ED">
        <w:t>3.1.</w:t>
      </w:r>
      <w:r w:rsidR="00BF75B4">
        <w:t>8</w:t>
      </w:r>
      <w:r w:rsidRPr="00F120ED">
        <w:t>.</w:t>
      </w:r>
      <w:r w:rsidR="00A20FE1">
        <w:t xml:space="preserve"> </w:t>
      </w:r>
      <w:r w:rsidRPr="00F120ED">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519F471C" w14:textId="5DFE73AC" w:rsidR="003E0B19" w:rsidRPr="0062564C" w:rsidRDefault="00A20FE1" w:rsidP="003E0B19">
      <w:pPr>
        <w:shd w:val="clear" w:color="auto" w:fill="FFFFFF"/>
        <w:autoSpaceDE w:val="0"/>
        <w:autoSpaceDN w:val="0"/>
        <w:adjustRightInd w:val="0"/>
        <w:jc w:val="both"/>
      </w:pPr>
      <w:r w:rsidRPr="0062564C">
        <w:t>3.1.</w:t>
      </w:r>
      <w:r w:rsidR="00BF75B4" w:rsidRPr="0062564C">
        <w:t>9</w:t>
      </w:r>
      <w:r w:rsidR="003E0B19" w:rsidRPr="0062564C">
        <w:t>.</w:t>
      </w:r>
      <w:r w:rsidRPr="0062564C">
        <w:t xml:space="preserve"> </w:t>
      </w:r>
      <w:r w:rsidR="003E0B19" w:rsidRPr="0062564C">
        <w:t>Обеспечить ведение исполнительной документации при выполнении работ</w:t>
      </w:r>
      <w:r w:rsidRPr="0062564C">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r w:rsidR="003E0B19" w:rsidRPr="0062564C">
        <w:t xml:space="preserve">. </w:t>
      </w:r>
      <w:r w:rsidR="003E0B19" w:rsidRPr="0062564C">
        <w:rPr>
          <w:rFonts w:ascii="Times New Roman CYR" w:hAnsi="Times New Roman CYR" w:cs="Times New Roman CYR"/>
          <w:b/>
          <w:bCs/>
          <w:lang w:eastAsia="ar-SA"/>
        </w:rPr>
        <w:t xml:space="preserve">«Исполнительная документация» </w:t>
      </w:r>
      <w:r w:rsidR="003E0B19" w:rsidRPr="0062564C">
        <w:rPr>
          <w:rFonts w:ascii="Times New Roman CYR" w:hAnsi="Times New Roman CYR" w:cs="Times New Roman CYR"/>
          <w:lang w:eastAsia="ar-SA"/>
        </w:rPr>
        <w:t>–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6677D97B" w14:textId="1E48E03B" w:rsidR="000C36AE" w:rsidRPr="00F120ED" w:rsidRDefault="00685B61" w:rsidP="000C36AE">
      <w:pPr>
        <w:jc w:val="both"/>
      </w:pPr>
      <w:r w:rsidRPr="00F120ED">
        <w:t>3.1.</w:t>
      </w:r>
      <w:r w:rsidR="00BF75B4">
        <w:t>10</w:t>
      </w:r>
      <w:r w:rsidRPr="00F120ED">
        <w:t>.</w:t>
      </w:r>
      <w:r w:rsidR="00A20FE1">
        <w:t xml:space="preserve"> </w:t>
      </w:r>
      <w:r w:rsidRPr="00F120ED">
        <w:t>Согласовывать с</w:t>
      </w:r>
      <w:r w:rsidR="000C36AE" w:rsidRPr="00F120ED">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74FA3B9E" w14:textId="672137B5" w:rsidR="007A212B" w:rsidRPr="00F120ED" w:rsidRDefault="007A212B" w:rsidP="007A212B">
      <w:pPr>
        <w:pStyle w:val="Style7"/>
        <w:widowControl/>
        <w:tabs>
          <w:tab w:val="left" w:pos="1421"/>
        </w:tabs>
        <w:spacing w:line="240" w:lineRule="auto"/>
        <w:ind w:firstLine="0"/>
      </w:pPr>
      <w:r w:rsidRPr="00F120ED">
        <w:t>3.1.</w:t>
      </w:r>
      <w:r w:rsidR="00DD70DD" w:rsidRPr="00F120ED">
        <w:t>1</w:t>
      </w:r>
      <w:r w:rsidR="00BF75B4">
        <w:t>1</w:t>
      </w:r>
      <w:r w:rsidRPr="00F120ED">
        <w:t>.</w:t>
      </w:r>
      <w:r w:rsidR="00A20FE1">
        <w:t xml:space="preserve"> </w:t>
      </w:r>
      <w:r w:rsidR="001A4E8C" w:rsidRPr="00F120ED">
        <w:t>Подрядчик</w:t>
      </w:r>
      <w:r w:rsidRPr="00F120ED">
        <w:t xml:space="preserve"> обязан уведомить Заказчика обо всех собственниках </w:t>
      </w:r>
      <w:r w:rsidR="001A4E8C" w:rsidRPr="00F120ED">
        <w:t>Подрядчика</w:t>
      </w:r>
      <w:r w:rsidRPr="00F120ED">
        <w:t xml:space="preserve">,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001A4E8C" w:rsidRPr="00F120ED">
        <w:t>Подрядчика</w:t>
      </w:r>
      <w:r w:rsidRPr="00F120ED">
        <w:t xml:space="preserve"> в течение 5 (Пяти) дней с момента таких изменений.</w:t>
      </w:r>
    </w:p>
    <w:p w14:paraId="795D7F0B" w14:textId="282231E1" w:rsidR="00705DE2" w:rsidRPr="002B22E0" w:rsidRDefault="00117C6D" w:rsidP="00705DE2">
      <w:pPr>
        <w:jc w:val="both"/>
      </w:pPr>
      <w:r w:rsidRPr="00F120ED">
        <w:t>3.1.1</w:t>
      </w:r>
      <w:r w:rsidR="00BF75B4">
        <w:t>2</w:t>
      </w:r>
      <w:r w:rsidRPr="002B22E0">
        <w:t>.</w:t>
      </w:r>
      <w:r w:rsidR="00A27947" w:rsidRPr="002B22E0">
        <w:t xml:space="preserve"> </w:t>
      </w:r>
      <w:r w:rsidR="00705DE2" w:rsidRPr="002B22E0">
        <w:t>Обеспечить выполнение, установленных в 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222724">
        <w:t>6</w:t>
      </w:r>
      <w:r w:rsidR="00705DE2" w:rsidRPr="002B22E0">
        <w:t xml:space="preserve">). За несоблюдение положений Соглашения (Приложение № </w:t>
      </w:r>
      <w:r w:rsidR="00222724">
        <w:t>6</w:t>
      </w:r>
      <w:r w:rsidR="00F0529D" w:rsidRPr="002B22E0">
        <w:t>)</w:t>
      </w:r>
      <w:r w:rsidR="00705DE2" w:rsidRPr="002B22E0">
        <w:t xml:space="preserve"> – Подрядчик несет ответственность, предусмотренную Разделом 7 Приложения № </w:t>
      </w:r>
      <w:r w:rsidR="00222724">
        <w:t>6 к Договору (</w:t>
      </w:r>
      <w:r w:rsidR="00705DE2" w:rsidRPr="002B22E0">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27CC8EAE" w14:textId="76489DDD" w:rsidR="00705DE2" w:rsidRPr="002B22E0" w:rsidRDefault="00A20FE1" w:rsidP="00705DE2">
      <w:pPr>
        <w:jc w:val="both"/>
      </w:pPr>
      <w:r w:rsidRPr="002B22E0">
        <w:t>3.1.1</w:t>
      </w:r>
      <w:r w:rsidR="00BF75B4">
        <w:t>3</w:t>
      </w:r>
      <w:r w:rsidR="00A27947" w:rsidRPr="002B22E0">
        <w:t xml:space="preserve">. </w:t>
      </w:r>
      <w:r w:rsidR="00705DE2" w:rsidRPr="002B22E0">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615E86">
        <w:t>8</w:t>
      </w:r>
      <w:r w:rsidR="00705DE2" w:rsidRPr="002B22E0">
        <w:t xml:space="preserve">). </w:t>
      </w:r>
    </w:p>
    <w:p w14:paraId="69F05864" w14:textId="13EBA221" w:rsidR="00A27947" w:rsidRPr="008D1D57" w:rsidRDefault="00A20FE1" w:rsidP="00705DE2">
      <w:pPr>
        <w:jc w:val="both"/>
      </w:pPr>
      <w:r>
        <w:t>3.1.1</w:t>
      </w:r>
      <w:r w:rsidR="00BF75B4">
        <w:t>4</w:t>
      </w:r>
      <w:r w:rsidR="00A27947" w:rsidRPr="008D1D57">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27947" w:rsidRPr="008D1D57">
        <w:rPr>
          <w:b/>
        </w:rPr>
        <w:t>«Происшествие»</w:t>
      </w:r>
      <w:r w:rsidR="00A27947" w:rsidRPr="008D1D5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85D82" w:rsidRPr="008D1D57">
        <w:t>произошел перевод</w:t>
      </w:r>
      <w:r w:rsidR="00A27947" w:rsidRPr="008D1D57">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7BDBF4" w14:textId="77E97289" w:rsidR="00A27947" w:rsidRPr="008D1D57" w:rsidRDefault="00A20FE1" w:rsidP="00A27947">
      <w:pPr>
        <w:jc w:val="both"/>
      </w:pPr>
      <w:r>
        <w:t>3.1.1</w:t>
      </w:r>
      <w:r w:rsidR="00BF75B4">
        <w:t>5</w:t>
      </w:r>
      <w:r w:rsidR="00A27947" w:rsidRPr="008D1D57">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EB2017F" w14:textId="0E4210B5" w:rsidR="00A27947" w:rsidRPr="008D1D57" w:rsidRDefault="00A20FE1" w:rsidP="00A27947">
      <w:pPr>
        <w:pStyle w:val="RUS111"/>
        <w:numPr>
          <w:ilvl w:val="0"/>
          <w:numId w:val="0"/>
        </w:numPr>
        <w:rPr>
          <w:rFonts w:ascii="Times New Roman" w:hAnsi="Times New Roman"/>
          <w:sz w:val="24"/>
          <w:szCs w:val="24"/>
        </w:rPr>
      </w:pPr>
      <w:r>
        <w:rPr>
          <w:rFonts w:ascii="Times New Roman" w:hAnsi="Times New Roman"/>
          <w:sz w:val="24"/>
          <w:szCs w:val="24"/>
        </w:rPr>
        <w:t>3.1.</w:t>
      </w:r>
      <w:r w:rsidR="00BF75B4">
        <w:rPr>
          <w:rFonts w:ascii="Times New Roman" w:hAnsi="Times New Roman"/>
          <w:sz w:val="24"/>
          <w:szCs w:val="24"/>
        </w:rPr>
        <w:t>16</w:t>
      </w:r>
      <w:r w:rsidR="00A27947" w:rsidRPr="008D1D57">
        <w:rPr>
          <w:rFonts w:ascii="Times New Roman" w:hAnsi="Times New Roman"/>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DF04784" w14:textId="592AD7BF" w:rsidR="00ED3D7E" w:rsidRPr="008D1D57" w:rsidRDefault="00A20FE1" w:rsidP="00ED3D7E">
      <w:pPr>
        <w:widowControl w:val="0"/>
        <w:tabs>
          <w:tab w:val="left" w:pos="529"/>
        </w:tabs>
        <w:ind w:left="1"/>
        <w:jc w:val="both"/>
        <w:rPr>
          <w:rFonts w:eastAsia="Calibri"/>
        </w:rPr>
      </w:pPr>
      <w:r>
        <w:rPr>
          <w:rFonts w:eastAsia="Calibri"/>
        </w:rPr>
        <w:t>3.1.</w:t>
      </w:r>
      <w:r w:rsidR="00BF75B4">
        <w:rPr>
          <w:rFonts w:eastAsia="Calibri"/>
        </w:rPr>
        <w:t>17</w:t>
      </w:r>
      <w:r w:rsidR="00ED3D7E" w:rsidRPr="008D1D57">
        <w:rPr>
          <w:rFonts w:eastAsia="Calibri"/>
        </w:rPr>
        <w:t>. В период</w:t>
      </w:r>
      <w:r w:rsidR="001A37CB" w:rsidRPr="008D1D57">
        <w:rPr>
          <w:rFonts w:eastAsia="Calibri"/>
        </w:rPr>
        <w:t xml:space="preserve"> действия Договора и в течение 3 (трех) лет</w:t>
      </w:r>
      <w:r w:rsidR="00ED3D7E" w:rsidRPr="008D1D57">
        <w:rPr>
          <w:rFonts w:eastAsia="Calibri"/>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5F47FC0" w14:textId="050BC0F4" w:rsidR="00ED3D7E" w:rsidRPr="008D1D57" w:rsidRDefault="00ED3D7E" w:rsidP="00ED3D7E">
      <w:pPr>
        <w:widowControl w:val="0"/>
        <w:tabs>
          <w:tab w:val="left" w:pos="534"/>
        </w:tabs>
        <w:jc w:val="both"/>
        <w:rPr>
          <w:rFonts w:eastAsia="Calibri"/>
        </w:rPr>
      </w:pPr>
      <w:r w:rsidRPr="008D1D57">
        <w:rPr>
          <w:rFonts w:eastAsia="Calibri"/>
        </w:rPr>
        <w:t>3.1.</w:t>
      </w:r>
      <w:r w:rsidR="00BF75B4">
        <w:rPr>
          <w:rFonts w:eastAsia="Calibri"/>
        </w:rPr>
        <w:t>18</w:t>
      </w:r>
      <w:r w:rsidRPr="008D1D57">
        <w:rPr>
          <w:rFonts w:eastAsia="Calibri"/>
        </w:rPr>
        <w:t>. Подрядчик гарантирует, что в период</w:t>
      </w:r>
      <w:r w:rsidR="001A37CB" w:rsidRPr="008D1D57">
        <w:rPr>
          <w:rFonts w:eastAsia="Calibri"/>
        </w:rPr>
        <w:t xml:space="preserve"> действия Договора и в течение 3 (трех) лет</w:t>
      </w:r>
      <w:r w:rsidRPr="008D1D57">
        <w:rPr>
          <w:rFonts w:eastAsia="Calibri"/>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FD5B8B2" w14:textId="4EA39EF9" w:rsidR="00ED3D7E" w:rsidRPr="008D1D57" w:rsidRDefault="00ED3D7E" w:rsidP="00ED3D7E">
      <w:pPr>
        <w:widowControl w:val="0"/>
        <w:tabs>
          <w:tab w:val="left" w:pos="529"/>
        </w:tabs>
        <w:jc w:val="both"/>
        <w:rPr>
          <w:rFonts w:eastAsia="Calibri"/>
        </w:rPr>
      </w:pPr>
      <w:r w:rsidRPr="008D1D57">
        <w:rPr>
          <w:rFonts w:eastAsia="Calibri"/>
        </w:rPr>
        <w:t>3.1.</w:t>
      </w:r>
      <w:r w:rsidR="00BF75B4">
        <w:rPr>
          <w:rFonts w:eastAsia="Calibri"/>
        </w:rPr>
        <w:t>19</w:t>
      </w:r>
      <w:r w:rsidRPr="008D1D57">
        <w:rPr>
          <w:rFonts w:eastAsia="Calibri"/>
        </w:rPr>
        <w:t>. В случае, если у Заказчика есть основания полагать, что Подрядчик нарушил обязательство, указанное в настоящем разделе, Заказчик вправе потребова</w:t>
      </w:r>
      <w:r w:rsidR="001A37CB" w:rsidRPr="008D1D57">
        <w:rPr>
          <w:rFonts w:eastAsia="Calibri"/>
        </w:rPr>
        <w:t xml:space="preserve">ть выплаты компенсации, равной </w:t>
      </w:r>
      <w:r w:rsidRPr="008D1D57">
        <w:rPr>
          <w:rFonts w:eastAsia="Calibri"/>
        </w:rPr>
        <w:t>12-ти кратному размеру оплаты труда сотрудника за последн</w:t>
      </w:r>
      <w:r w:rsidR="001A37CB" w:rsidRPr="008D1D57">
        <w:rPr>
          <w:rFonts w:eastAsia="Calibri"/>
        </w:rPr>
        <w:t>ий месяц его работы у Заказчика</w:t>
      </w:r>
      <w:r w:rsidRPr="008D1D57">
        <w:rPr>
          <w:rFonts w:eastAsia="Calibri"/>
        </w:rPr>
        <w:t xml:space="preserve"> в течение 10 (десяти) рабочих дней с момента получения соответствующего требования Заказчика. </w:t>
      </w:r>
    </w:p>
    <w:p w14:paraId="451B7D99" w14:textId="206BC425" w:rsidR="00ED3D7E" w:rsidRPr="008D1D57" w:rsidRDefault="00ED3D7E" w:rsidP="00ED3D7E">
      <w:pPr>
        <w:pStyle w:val="RUS11"/>
        <w:widowControl w:val="0"/>
        <w:numPr>
          <w:ilvl w:val="0"/>
          <w:numId w:val="0"/>
        </w:numPr>
        <w:tabs>
          <w:tab w:val="left" w:pos="534"/>
        </w:tabs>
        <w:spacing w:after="0" w:line="240" w:lineRule="auto"/>
        <w:rPr>
          <w:rFonts w:ascii="Times New Roman" w:hAnsi="Times New Roman"/>
          <w:sz w:val="24"/>
          <w:szCs w:val="24"/>
        </w:rPr>
      </w:pPr>
      <w:r w:rsidRPr="008D1D57">
        <w:rPr>
          <w:rFonts w:ascii="Times New Roman" w:hAnsi="Times New Roman"/>
          <w:sz w:val="24"/>
          <w:szCs w:val="24"/>
        </w:rPr>
        <w:t>3.1.</w:t>
      </w:r>
      <w:r w:rsidR="00BF75B4">
        <w:rPr>
          <w:rFonts w:ascii="Times New Roman" w:hAnsi="Times New Roman"/>
          <w:sz w:val="24"/>
          <w:szCs w:val="24"/>
        </w:rPr>
        <w:t>20</w:t>
      </w:r>
      <w:r w:rsidRPr="008D1D57">
        <w:rPr>
          <w:rFonts w:ascii="Times New Roman" w:hAnsi="Times New Roman"/>
          <w:sz w:val="24"/>
          <w:szCs w:val="24"/>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4AAE3704" w14:textId="4A98C806" w:rsidR="00ED3D7E" w:rsidRPr="0062564C" w:rsidRDefault="00ED3D7E" w:rsidP="00ED3D7E">
      <w:pPr>
        <w:widowControl w:val="0"/>
        <w:jc w:val="both"/>
        <w:rPr>
          <w:rFonts w:eastAsia="Calibri"/>
        </w:rPr>
      </w:pPr>
      <w:r w:rsidRPr="008D1D57">
        <w:rPr>
          <w:rFonts w:eastAsia="Calibri"/>
        </w:rPr>
        <w:t xml:space="preserve">В случае нарушения указанного обязательства </w:t>
      </w:r>
      <w:r w:rsidR="00A33EE1" w:rsidRPr="008D1D57">
        <w:rPr>
          <w:rFonts w:eastAsia="Calibri"/>
        </w:rPr>
        <w:t>Заказчик</w:t>
      </w:r>
      <w:r w:rsidRPr="008D1D57">
        <w:rPr>
          <w:rFonts w:eastAsia="Calibri"/>
          <w:color w:val="C00000"/>
        </w:rPr>
        <w:t xml:space="preserve"> </w:t>
      </w:r>
      <w:r w:rsidRPr="008D1D57">
        <w:rPr>
          <w:rFonts w:eastAsia="Calibri"/>
        </w:rPr>
        <w:t xml:space="preserve">вправе взыскать с </w:t>
      </w:r>
      <w:r w:rsidR="00A33EE1" w:rsidRPr="008D1D57">
        <w:rPr>
          <w:rFonts w:eastAsia="Calibri"/>
        </w:rPr>
        <w:t>Подрядчика</w:t>
      </w:r>
      <w:r w:rsidRPr="008D1D57">
        <w:rPr>
          <w:rFonts w:eastAsia="Calibri"/>
          <w:color w:val="C00000"/>
        </w:rPr>
        <w:t xml:space="preserve"> </w:t>
      </w:r>
      <w:r w:rsidRPr="008D1D57">
        <w:rPr>
          <w:rFonts w:eastAsia="Calibri"/>
        </w:rPr>
        <w:t xml:space="preserve">неустойку в размере </w:t>
      </w:r>
      <w:r w:rsidRPr="0062564C">
        <w:rPr>
          <w:rFonts w:eastAsia="Calibri"/>
        </w:rPr>
        <w:t xml:space="preserve">10 (десяти) процентов от общей цены Договора. </w:t>
      </w:r>
    </w:p>
    <w:p w14:paraId="0E7E80D1" w14:textId="5E0D3A58" w:rsidR="00705DE2" w:rsidRPr="002B22E0" w:rsidRDefault="00A20FE1" w:rsidP="00F04562">
      <w:pPr>
        <w:jc w:val="both"/>
        <w:rPr>
          <w:bCs/>
        </w:rPr>
      </w:pPr>
      <w:r w:rsidRPr="002B22E0">
        <w:rPr>
          <w:bCs/>
        </w:rPr>
        <w:t>3.1.2</w:t>
      </w:r>
      <w:r w:rsidR="00BF75B4">
        <w:rPr>
          <w:bCs/>
        </w:rPr>
        <w:t>1</w:t>
      </w:r>
      <w:r w:rsidR="001A37CB" w:rsidRPr="00615E86">
        <w:rPr>
          <w:bCs/>
        </w:rPr>
        <w:t xml:space="preserve">. </w:t>
      </w:r>
      <w:r w:rsidR="00F04562" w:rsidRPr="00615E86">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1C3547" w:rsidRPr="00615E86">
        <w:t>10</w:t>
      </w:r>
      <w:r w:rsidR="00F04562" w:rsidRPr="00615E86">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8F6EA9" w:rsidRPr="00615E86">
        <w:t>6</w:t>
      </w:r>
      <w:r w:rsidR="00F04562" w:rsidRPr="00615E86">
        <w:t>_ к Договору</w:t>
      </w:r>
      <w:r w:rsidR="00705DE2" w:rsidRPr="00615E86">
        <w:rPr>
          <w:bCs/>
        </w:rPr>
        <w:t>.</w:t>
      </w:r>
      <w:r w:rsidR="00705DE2" w:rsidRPr="002B22E0">
        <w:rPr>
          <w:bCs/>
        </w:rPr>
        <w:t xml:space="preserve"> </w:t>
      </w:r>
    </w:p>
    <w:p w14:paraId="18816587" w14:textId="3E4E89E7" w:rsidR="00ED3D7E" w:rsidRPr="00ED3D7E" w:rsidRDefault="00ED3D7E" w:rsidP="00ED3D7E">
      <w:pPr>
        <w:widowControl w:val="0"/>
        <w:tabs>
          <w:tab w:val="left" w:pos="529"/>
        </w:tabs>
        <w:jc w:val="both"/>
        <w:rPr>
          <w:rFonts w:eastAsia="Calibri"/>
        </w:rPr>
      </w:pPr>
    </w:p>
    <w:p w14:paraId="3720B40D" w14:textId="77777777" w:rsidR="001D07BD" w:rsidRPr="00F120ED" w:rsidRDefault="00A33EE1">
      <w:pPr>
        <w:pStyle w:val="a4"/>
        <w:numPr>
          <w:ilvl w:val="1"/>
          <w:numId w:val="18"/>
        </w:numPr>
        <w:rPr>
          <w:b/>
          <w:bCs/>
          <w:u w:val="single"/>
        </w:rPr>
      </w:pPr>
      <w:r>
        <w:rPr>
          <w:b/>
          <w:bCs/>
          <w:u w:val="single"/>
        </w:rPr>
        <w:t xml:space="preserve"> </w:t>
      </w:r>
      <w:r w:rsidR="001D07BD" w:rsidRPr="00F120ED">
        <w:rPr>
          <w:b/>
          <w:bCs/>
          <w:u w:val="single"/>
        </w:rPr>
        <w:t xml:space="preserve">Заказчик обязуется: </w:t>
      </w:r>
    </w:p>
    <w:p w14:paraId="7CA81F8D" w14:textId="77777777" w:rsidR="001D07BD" w:rsidRPr="00F120ED" w:rsidRDefault="001D07BD">
      <w:pPr>
        <w:pStyle w:val="a4"/>
        <w:rPr>
          <w:b/>
          <w:bCs/>
          <w:u w:val="single"/>
        </w:rPr>
      </w:pPr>
    </w:p>
    <w:p w14:paraId="24BD18D5" w14:textId="47198B43" w:rsidR="000C36AE" w:rsidRPr="00F120ED" w:rsidRDefault="000C36AE" w:rsidP="000C36AE">
      <w:pPr>
        <w:pStyle w:val="a4"/>
        <w:rPr>
          <w:iCs/>
        </w:rPr>
      </w:pPr>
      <w:r w:rsidRPr="00F120ED">
        <w:rPr>
          <w:iCs/>
        </w:rPr>
        <w:t>3.2.</w:t>
      </w:r>
      <w:r w:rsidR="00516F2D">
        <w:rPr>
          <w:iCs/>
        </w:rPr>
        <w:t>1</w:t>
      </w:r>
      <w:r w:rsidR="00D85D82" w:rsidRPr="00F120ED">
        <w:rPr>
          <w:iCs/>
        </w:rPr>
        <w:t>. Своевременно</w:t>
      </w:r>
      <w:r w:rsidRPr="00F120ED">
        <w:rPr>
          <w:iCs/>
        </w:rPr>
        <w:t xml:space="preserve"> обеспечить готовность объекта к ремонту, предоставить его Подрядчику для выполнения работ;</w:t>
      </w:r>
    </w:p>
    <w:p w14:paraId="056E7042" w14:textId="6D73FA2C" w:rsidR="000C36AE" w:rsidRPr="00F120ED" w:rsidRDefault="000C36AE" w:rsidP="000C36AE">
      <w:pPr>
        <w:pStyle w:val="a4"/>
        <w:rPr>
          <w:iCs/>
        </w:rPr>
      </w:pPr>
      <w:r w:rsidRPr="00F120ED">
        <w:rPr>
          <w:iCs/>
        </w:rPr>
        <w:t>3.2.</w:t>
      </w:r>
      <w:r w:rsidR="00BF75B4">
        <w:rPr>
          <w:iCs/>
        </w:rPr>
        <w:t>2</w:t>
      </w:r>
      <w:r w:rsidR="00D85D82" w:rsidRPr="00F120ED">
        <w:rPr>
          <w:iCs/>
        </w:rPr>
        <w:t>. Обеспечить</w:t>
      </w:r>
      <w:r w:rsidR="00685B61" w:rsidRPr="00F120ED">
        <w:rPr>
          <w:iCs/>
        </w:rPr>
        <w:t xml:space="preserve"> доступ персоналу Подрядчика в </w:t>
      </w:r>
      <w:r w:rsidRPr="00F120ED">
        <w:rPr>
          <w:iCs/>
        </w:rPr>
        <w:t>необходимые для осуществления работ здания и сооружения, обеспечить временную подводку сетей энергоснабжения, водо- и паропровода;</w:t>
      </w:r>
    </w:p>
    <w:p w14:paraId="78D55563" w14:textId="312BD34B" w:rsidR="000C36AE" w:rsidRPr="00F120ED" w:rsidRDefault="000C36AE" w:rsidP="000C36AE">
      <w:pPr>
        <w:pStyle w:val="a4"/>
      </w:pPr>
      <w:r w:rsidRPr="00F120ED">
        <w:rPr>
          <w:iCs/>
        </w:rPr>
        <w:t>3.2.</w:t>
      </w:r>
      <w:r w:rsidR="00BF75B4">
        <w:rPr>
          <w:iCs/>
        </w:rPr>
        <w:t>3</w:t>
      </w:r>
      <w:r w:rsidR="00D85D82" w:rsidRPr="00F120ED">
        <w:rPr>
          <w:iCs/>
        </w:rPr>
        <w:t>. Обеспечить</w:t>
      </w:r>
      <w:r w:rsidRPr="00F120ED">
        <w:t xml:space="preserve"> </w:t>
      </w:r>
      <w:r w:rsidRPr="00F120ED">
        <w:rPr>
          <w:iCs/>
        </w:rPr>
        <w:t>выполнение работ материалами</w:t>
      </w:r>
      <w:r w:rsidR="007405B7">
        <w:rPr>
          <w:iCs/>
        </w:rPr>
        <w:t xml:space="preserve"> и оборудованием</w:t>
      </w:r>
      <w:r w:rsidR="00A066C0" w:rsidRPr="00F120ED">
        <w:rPr>
          <w:iCs/>
        </w:rPr>
        <w:t xml:space="preserve"> в соответствии с </w:t>
      </w:r>
      <w:r w:rsidR="007405B7">
        <w:rPr>
          <w:iCs/>
        </w:rPr>
        <w:t>приложением №9</w:t>
      </w:r>
      <w:r w:rsidRPr="00F120ED">
        <w:rPr>
          <w:iCs/>
        </w:rPr>
        <w:t>;</w:t>
      </w:r>
    </w:p>
    <w:p w14:paraId="2B39A6C2" w14:textId="4B89FEC7" w:rsidR="000C36AE" w:rsidRPr="00F120ED" w:rsidRDefault="000C36AE" w:rsidP="000C36AE">
      <w:pPr>
        <w:pStyle w:val="a4"/>
      </w:pPr>
      <w:r w:rsidRPr="00F120ED">
        <w:t>3.2.</w:t>
      </w:r>
      <w:r w:rsidR="00BF75B4">
        <w:t>4</w:t>
      </w:r>
      <w:r w:rsidR="00D85D82" w:rsidRPr="00F120ED">
        <w:t>. Осуществлять</w:t>
      </w:r>
      <w:r w:rsidRPr="00F120ED">
        <w:t xml:space="preserve"> контроль и надзор за ходом и качеством выполняемых работ, соблюдением сроков их выполнения, предусмотренных </w:t>
      </w:r>
      <w:r w:rsidR="00C6225E" w:rsidRPr="00615E86">
        <w:t>настоящим договором (</w:t>
      </w:r>
      <w:r w:rsidRPr="00615E86">
        <w:rPr>
          <w:iCs/>
        </w:rPr>
        <w:t>графиком производства работ</w:t>
      </w:r>
      <w:r w:rsidRPr="00615E86">
        <w:t xml:space="preserve"> (Приложение № </w:t>
      </w:r>
      <w:r w:rsidR="007405B7" w:rsidRPr="00615E86">
        <w:t>3</w:t>
      </w:r>
      <w:r w:rsidRPr="00615E86">
        <w:t>), правильностью использования Подрядчиком</w:t>
      </w:r>
      <w:r w:rsidRPr="00F120ED">
        <w:t xml:space="preserve"> материалов Заказчика;</w:t>
      </w:r>
    </w:p>
    <w:p w14:paraId="5DBF3A9D" w14:textId="41287DD5" w:rsidR="000C36AE" w:rsidRPr="00F120ED" w:rsidRDefault="000C36AE" w:rsidP="000C36AE">
      <w:pPr>
        <w:pStyle w:val="a4"/>
        <w:rPr>
          <w:iCs/>
        </w:rPr>
      </w:pPr>
      <w:r w:rsidRPr="00F120ED">
        <w:t>3.2.</w:t>
      </w:r>
      <w:bookmarkStart w:id="1" w:name="_Ref278358884"/>
      <w:r w:rsidR="00BF75B4">
        <w:t>5</w:t>
      </w:r>
      <w:r w:rsidR="00D85D82" w:rsidRPr="00F120ED">
        <w:t>.</w:t>
      </w:r>
      <w:r w:rsidR="00D85D82" w:rsidRPr="00F120ED">
        <w:rPr>
          <w:iCs/>
        </w:rPr>
        <w:t xml:space="preserve"> Заявить</w:t>
      </w:r>
      <w:r w:rsidRPr="00F120ED">
        <w:rPr>
          <w:iCs/>
        </w:rPr>
        <w:t xml:space="preserve"> Подрядчику о выявленных при осуществлении контроля</w:t>
      </w:r>
      <w:r w:rsidR="00685B61" w:rsidRPr="00F120ED">
        <w:rPr>
          <w:iCs/>
        </w:rPr>
        <w:t xml:space="preserve"> и надзора за выполнением работ</w:t>
      </w:r>
      <w:r w:rsidRPr="00F120ED">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685B61" w:rsidRPr="00F120ED">
        <w:rPr>
          <w:iCs/>
        </w:rPr>
        <w:t xml:space="preserve">м в акте, который утверждается </w:t>
      </w:r>
      <w:r w:rsidR="006630CD" w:rsidRPr="00F120ED">
        <w:rPr>
          <w:iCs/>
        </w:rPr>
        <w:t xml:space="preserve">руководителем Заказчика </w:t>
      </w:r>
      <w:r w:rsidRPr="00F120ED">
        <w:rPr>
          <w:iCs/>
        </w:rPr>
        <w:t>или</w:t>
      </w:r>
      <w:r w:rsidR="00530DCD" w:rsidRPr="00F120ED">
        <w:rPr>
          <w:iCs/>
        </w:rPr>
        <w:t xml:space="preserve"> иным уполномоченным </w:t>
      </w:r>
      <w:r w:rsidRPr="00F120ED">
        <w:rPr>
          <w:iCs/>
        </w:rPr>
        <w:t>лицом. Указанный акт направляется Подрядчику для согласования сроков устранения недостатков;</w:t>
      </w:r>
      <w:bookmarkEnd w:id="1"/>
    </w:p>
    <w:p w14:paraId="0C388695" w14:textId="28A03511" w:rsidR="000C36AE" w:rsidRPr="00F120ED" w:rsidRDefault="000C36AE" w:rsidP="000C36AE">
      <w:pPr>
        <w:pStyle w:val="a4"/>
      </w:pPr>
      <w:r w:rsidRPr="00F120ED">
        <w:t>3.2.</w:t>
      </w:r>
      <w:r w:rsidR="00BF75B4">
        <w:t>6</w:t>
      </w:r>
      <w:r w:rsidR="00D85D82" w:rsidRPr="00F120ED">
        <w:t>. Своевременно</w:t>
      </w:r>
      <w:r w:rsidRPr="00F120ED">
        <w:t xml:space="preserve"> принять выполненные Подрядчиком работы в соответствии с условиями настоящего договора;</w:t>
      </w:r>
    </w:p>
    <w:p w14:paraId="6F8FCB08" w14:textId="435C897B" w:rsidR="000C36AE" w:rsidRPr="00F120ED" w:rsidRDefault="000C36AE" w:rsidP="000C36AE">
      <w:pPr>
        <w:pStyle w:val="a4"/>
      </w:pPr>
      <w:r w:rsidRPr="00F120ED">
        <w:t>3.2.</w:t>
      </w:r>
      <w:r w:rsidR="00BF75B4">
        <w:t>7</w:t>
      </w:r>
      <w:r w:rsidR="00D85D82" w:rsidRPr="00F120ED">
        <w:t>. Оплатить</w:t>
      </w:r>
      <w:r w:rsidRPr="00F120ED">
        <w:t xml:space="preserve"> стоимость выполненных работ в порядке и на условиях настоящего договора.</w:t>
      </w:r>
    </w:p>
    <w:p w14:paraId="7A6CE7FD" w14:textId="77777777" w:rsidR="001D07BD" w:rsidRPr="00F120ED" w:rsidRDefault="001D07BD" w:rsidP="00685B61">
      <w:pPr>
        <w:pStyle w:val="a4"/>
      </w:pPr>
    </w:p>
    <w:p w14:paraId="3F0CDF4E" w14:textId="77777777" w:rsidR="001D07BD" w:rsidRPr="00F120ED" w:rsidRDefault="001D07BD">
      <w:pPr>
        <w:pStyle w:val="a4"/>
        <w:jc w:val="center"/>
      </w:pPr>
      <w:r w:rsidRPr="00F120ED">
        <w:rPr>
          <w:b/>
          <w:bCs/>
        </w:rPr>
        <w:t>4.Сроки выполнения работ.</w:t>
      </w:r>
    </w:p>
    <w:p w14:paraId="6BDF79B1" w14:textId="68379DAB" w:rsidR="000C36AE" w:rsidRPr="00F120ED" w:rsidRDefault="000C36AE" w:rsidP="001259CC">
      <w:pPr>
        <w:pStyle w:val="a4"/>
      </w:pPr>
      <w:r w:rsidRPr="00F120ED">
        <w:t>4.</w:t>
      </w:r>
      <w:r w:rsidR="00D85D82" w:rsidRPr="00F120ED">
        <w:t>1. Работы</w:t>
      </w:r>
      <w:r w:rsidRPr="00F120ED">
        <w:t xml:space="preserve">, предусмотренные настоящим договором, должны быть выполнены </w:t>
      </w:r>
      <w:r w:rsidR="00C6225E" w:rsidRPr="00F120ED">
        <w:t>Подрядчиком</w:t>
      </w:r>
      <w:r w:rsidR="009C0C94" w:rsidRPr="00F120ED">
        <w:t xml:space="preserve"> </w:t>
      </w:r>
      <w:r w:rsidRPr="00F120ED">
        <w:t xml:space="preserve">в срок </w:t>
      </w:r>
      <w:r w:rsidRPr="00F120ED">
        <w:rPr>
          <w:b/>
        </w:rPr>
        <w:t xml:space="preserve">с </w:t>
      </w:r>
      <w:r w:rsidR="00C6225E" w:rsidRPr="00F120ED">
        <w:rPr>
          <w:b/>
        </w:rPr>
        <w:t>даты</w:t>
      </w:r>
      <w:r w:rsidRPr="00F120ED">
        <w:rPr>
          <w:b/>
        </w:rPr>
        <w:t xml:space="preserve"> заключения </w:t>
      </w:r>
      <w:r w:rsidR="00C6225E" w:rsidRPr="00F120ED">
        <w:rPr>
          <w:b/>
        </w:rPr>
        <w:t xml:space="preserve">настоящего </w:t>
      </w:r>
      <w:r w:rsidRPr="00F120ED">
        <w:rPr>
          <w:b/>
        </w:rPr>
        <w:t xml:space="preserve">договора </w:t>
      </w:r>
      <w:r w:rsidR="00CA02C7">
        <w:rPr>
          <w:b/>
          <w:i/>
        </w:rPr>
        <w:t>по</w:t>
      </w:r>
      <w:r w:rsidR="000151A8">
        <w:rPr>
          <w:b/>
        </w:rPr>
        <w:t xml:space="preserve"> «</w:t>
      </w:r>
      <w:r w:rsidR="0062564C">
        <w:rPr>
          <w:b/>
        </w:rPr>
        <w:t>3</w:t>
      </w:r>
      <w:r w:rsidR="00D95451">
        <w:rPr>
          <w:b/>
        </w:rPr>
        <w:t>0</w:t>
      </w:r>
      <w:r w:rsidRPr="00F120ED">
        <w:rPr>
          <w:b/>
        </w:rPr>
        <w:t>»</w:t>
      </w:r>
      <w:r w:rsidR="000151A8">
        <w:rPr>
          <w:b/>
        </w:rPr>
        <w:t xml:space="preserve"> </w:t>
      </w:r>
      <w:r w:rsidR="00D95451">
        <w:rPr>
          <w:b/>
        </w:rPr>
        <w:t xml:space="preserve">ноября </w:t>
      </w:r>
      <w:r w:rsidR="00685B61" w:rsidRPr="00F120ED">
        <w:rPr>
          <w:b/>
        </w:rPr>
        <w:t xml:space="preserve"> </w:t>
      </w:r>
      <w:r w:rsidR="000151A8">
        <w:rPr>
          <w:b/>
        </w:rPr>
        <w:t>2023</w:t>
      </w:r>
      <w:r w:rsidRPr="00F120ED">
        <w:rPr>
          <w:b/>
        </w:rPr>
        <w:t xml:space="preserve"> года</w:t>
      </w:r>
      <w:r w:rsidRPr="00F120ED">
        <w:t xml:space="preserve">. </w:t>
      </w:r>
    </w:p>
    <w:p w14:paraId="36717094" w14:textId="3D710FF0" w:rsidR="000C36AE" w:rsidRPr="00F120ED" w:rsidRDefault="001259CC" w:rsidP="001259CC">
      <w:pPr>
        <w:pStyle w:val="a4"/>
      </w:pPr>
      <w:r w:rsidRPr="00F120ED">
        <w:t>4.</w:t>
      </w:r>
      <w:r w:rsidR="00516F2D">
        <w:t>2</w:t>
      </w:r>
      <w:r w:rsidR="00D85D82" w:rsidRPr="00F120ED">
        <w:t>. Сроки</w:t>
      </w:r>
      <w:r w:rsidR="000C36AE" w:rsidRPr="00F120ED">
        <w:t xml:space="preserve"> выполнения работ могут быть изменены </w:t>
      </w:r>
      <w:r w:rsidR="00D21EB2" w:rsidRPr="00F120ED">
        <w:t xml:space="preserve">путем </w:t>
      </w:r>
      <w:r w:rsidR="00553D44" w:rsidRPr="00F120ED">
        <w:t>заключения</w:t>
      </w:r>
      <w:r w:rsidR="00D21EB2" w:rsidRPr="00F120ED">
        <w:t xml:space="preserve"> </w:t>
      </w:r>
      <w:r w:rsidR="00553D44" w:rsidRPr="00F120ED">
        <w:t xml:space="preserve">сторонами </w:t>
      </w:r>
      <w:r w:rsidR="00D21EB2" w:rsidRPr="00F120ED">
        <w:t>дополнительного соглашения к настоящему договору</w:t>
      </w:r>
      <w:r w:rsidR="000C36AE" w:rsidRPr="00F120ED">
        <w:t>.</w:t>
      </w:r>
    </w:p>
    <w:p w14:paraId="38F8A326" w14:textId="77777777" w:rsidR="001D07BD" w:rsidRPr="00F120ED" w:rsidRDefault="001D07BD">
      <w:pPr>
        <w:pStyle w:val="a4"/>
        <w:ind w:left="180"/>
      </w:pPr>
    </w:p>
    <w:p w14:paraId="3597CA4A" w14:textId="77777777" w:rsidR="001D07BD" w:rsidRPr="00F120ED" w:rsidRDefault="001D07BD">
      <w:pPr>
        <w:pStyle w:val="a4"/>
        <w:jc w:val="center"/>
        <w:rPr>
          <w:b/>
          <w:bCs/>
        </w:rPr>
      </w:pPr>
      <w:r w:rsidRPr="00F120ED">
        <w:rPr>
          <w:b/>
          <w:bCs/>
        </w:rPr>
        <w:t>5.Гарантии качества работ.</w:t>
      </w:r>
    </w:p>
    <w:p w14:paraId="1B38386D" w14:textId="4A893356" w:rsidR="00D21EB2" w:rsidRPr="00F120ED" w:rsidRDefault="00D21EB2" w:rsidP="00D21EB2">
      <w:pPr>
        <w:pStyle w:val="a4"/>
      </w:pPr>
      <w:r w:rsidRPr="00F120ED">
        <w:t>5.</w:t>
      </w:r>
      <w:r w:rsidR="00D85D82" w:rsidRPr="00F120ED">
        <w:t>1. Качество</w:t>
      </w:r>
      <w:r w:rsidRPr="00F120ED">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6D96245" w14:textId="043CF304" w:rsidR="00D21EB2" w:rsidRPr="00F120ED" w:rsidRDefault="00D21EB2" w:rsidP="00D21EB2">
      <w:pPr>
        <w:pStyle w:val="a4"/>
      </w:pPr>
      <w:r w:rsidRPr="00F120ED">
        <w:t>5.</w:t>
      </w:r>
      <w:r w:rsidR="00D85D82" w:rsidRPr="00F120ED">
        <w:t>2. Подрядчик</w:t>
      </w:r>
      <w:r w:rsidRPr="00F120ED">
        <w:t xml:space="preserve"> гарантирует возможность эксплуатации результата выполненных работ в течение гарантийного срока, составляющего </w:t>
      </w:r>
      <w:r w:rsidR="0062564C">
        <w:rPr>
          <w:b/>
        </w:rPr>
        <w:t>12</w:t>
      </w:r>
      <w:r w:rsidR="000151A8">
        <w:rPr>
          <w:b/>
        </w:rPr>
        <w:t xml:space="preserve"> месяцев </w:t>
      </w:r>
      <w:r w:rsidRPr="00F120ED">
        <w:t xml:space="preserve">с даты подписания сторонами </w:t>
      </w:r>
      <w:r w:rsidR="00D1286D" w:rsidRPr="00F120ED">
        <w:t>А</w:t>
      </w:r>
      <w:r w:rsidRPr="00F120ED">
        <w:t xml:space="preserve">кта </w:t>
      </w:r>
      <w:r w:rsidR="00D1286D" w:rsidRPr="00F120ED">
        <w:t xml:space="preserve">о </w:t>
      </w:r>
      <w:r w:rsidRPr="00F120ED">
        <w:t>приемк</w:t>
      </w:r>
      <w:r w:rsidR="00D1286D" w:rsidRPr="00F120ED">
        <w:t>е</w:t>
      </w:r>
      <w:r w:rsidRPr="00F120ED">
        <w:t xml:space="preserve"> </w:t>
      </w:r>
      <w:r w:rsidR="00D1286D" w:rsidRPr="00F120ED">
        <w:t>выполненных</w:t>
      </w:r>
      <w:r w:rsidRPr="00F120ED">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Pr="008D1D57">
        <w:t xml:space="preserve">, </w:t>
      </w:r>
      <w:r w:rsidR="00390E43" w:rsidRPr="008D1D57">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Pr="008D1D57">
        <w:t>то</w:t>
      </w:r>
      <w:r w:rsidRPr="00F120ED">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6C9BE581" w14:textId="77777777" w:rsidR="00D21EB2" w:rsidRPr="00F120ED" w:rsidRDefault="00D21EB2" w:rsidP="005D2236">
      <w:pPr>
        <w:pStyle w:val="a4"/>
        <w:numPr>
          <w:ilvl w:val="1"/>
          <w:numId w:val="24"/>
        </w:numPr>
        <w:ind w:left="0" w:firstLine="0"/>
      </w:pPr>
      <w:r w:rsidRPr="00F120ED">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06A0B" w14:textId="77777777" w:rsidR="00D21EB2" w:rsidRPr="00F120ED" w:rsidRDefault="00D21EB2" w:rsidP="00D21EB2">
      <w:pPr>
        <w:pStyle w:val="a4"/>
        <w:numPr>
          <w:ilvl w:val="1"/>
          <w:numId w:val="24"/>
        </w:numPr>
        <w:ind w:left="0" w:firstLine="0"/>
      </w:pPr>
      <w:r w:rsidRPr="00F120ED">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7B0FC4A" w14:textId="28168FC1" w:rsidR="00D21EB2" w:rsidRPr="00683B65" w:rsidRDefault="00D21EB2" w:rsidP="00D21EB2">
      <w:pPr>
        <w:pStyle w:val="a4"/>
        <w:numPr>
          <w:ilvl w:val="1"/>
          <w:numId w:val="24"/>
        </w:numPr>
        <w:tabs>
          <w:tab w:val="left" w:pos="0"/>
          <w:tab w:val="num" w:pos="900"/>
        </w:tabs>
        <w:ind w:left="0" w:firstLine="0"/>
      </w:pPr>
      <w:r w:rsidRPr="00F120ED">
        <w:rPr>
          <w:spacing w:val="-5"/>
        </w:rPr>
        <w:t xml:space="preserve">Если </w:t>
      </w:r>
      <w:r w:rsidRPr="00F120ED">
        <w:t>П</w:t>
      </w:r>
      <w:r w:rsidR="00685B61" w:rsidRPr="00F120ED">
        <w:rPr>
          <w:spacing w:val="-5"/>
        </w:rPr>
        <w:t>одрядчик</w:t>
      </w:r>
      <w:r w:rsidRPr="00F120ED">
        <w:rPr>
          <w:spacing w:val="-5"/>
        </w:rPr>
        <w:t xml:space="preserve">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F120ED">
        <w:t>П</w:t>
      </w:r>
      <w:r w:rsidR="00685B61" w:rsidRPr="00F120ED">
        <w:rPr>
          <w:spacing w:val="-5"/>
        </w:rPr>
        <w:t>одрядчик</w:t>
      </w:r>
      <w:r w:rsidRPr="00F120ED">
        <w:rPr>
          <w:spacing w:val="-5"/>
        </w:rPr>
        <w:t xml:space="preserve"> обязан оплатить Заказчику все понесенные затраты. </w:t>
      </w:r>
    </w:p>
    <w:p w14:paraId="0495A613" w14:textId="08FC5585" w:rsidR="00683B65" w:rsidRPr="00615E86" w:rsidRDefault="00683B65" w:rsidP="00D21EB2">
      <w:pPr>
        <w:pStyle w:val="a4"/>
        <w:numPr>
          <w:ilvl w:val="1"/>
          <w:numId w:val="24"/>
        </w:numPr>
        <w:tabs>
          <w:tab w:val="left" w:pos="0"/>
          <w:tab w:val="num" w:pos="900"/>
        </w:tabs>
        <w:ind w:left="0" w:firstLine="0"/>
      </w:pPr>
      <w:r w:rsidRPr="00615E86">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53698171" w14:textId="1256D796" w:rsidR="00683B65" w:rsidRPr="00615E86" w:rsidRDefault="00683B65" w:rsidP="00D21EB2">
      <w:pPr>
        <w:pStyle w:val="a4"/>
        <w:numPr>
          <w:ilvl w:val="1"/>
          <w:numId w:val="24"/>
        </w:numPr>
        <w:tabs>
          <w:tab w:val="left" w:pos="0"/>
          <w:tab w:val="num" w:pos="900"/>
        </w:tabs>
        <w:ind w:left="0" w:firstLine="0"/>
      </w:pPr>
      <w:r w:rsidRPr="00615E86">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BCB89FC" w14:textId="77777777" w:rsidR="001D07BD" w:rsidRPr="00F120ED" w:rsidRDefault="001D07BD">
      <w:pPr>
        <w:pStyle w:val="a4"/>
        <w:rPr>
          <w:b/>
          <w:bCs/>
        </w:rPr>
      </w:pPr>
    </w:p>
    <w:p w14:paraId="2A795FFD" w14:textId="77777777" w:rsidR="001D07BD" w:rsidRPr="00F120ED" w:rsidRDefault="001D07BD" w:rsidP="002D213A">
      <w:pPr>
        <w:pStyle w:val="a4"/>
        <w:numPr>
          <w:ilvl w:val="0"/>
          <w:numId w:val="24"/>
        </w:numPr>
        <w:jc w:val="center"/>
        <w:rPr>
          <w:b/>
          <w:bCs/>
        </w:rPr>
      </w:pPr>
      <w:r w:rsidRPr="00F120ED">
        <w:rPr>
          <w:b/>
          <w:bCs/>
        </w:rPr>
        <w:t>Приемка выполненных работ.</w:t>
      </w:r>
    </w:p>
    <w:p w14:paraId="5AD5A71A" w14:textId="10EB9590" w:rsidR="003E0B19" w:rsidRPr="00BF75B4" w:rsidRDefault="00685B61" w:rsidP="00BF75B4">
      <w:pPr>
        <w:pStyle w:val="a4"/>
        <w:numPr>
          <w:ilvl w:val="1"/>
          <w:numId w:val="32"/>
        </w:numPr>
        <w:ind w:left="0" w:firstLine="0"/>
        <w:rPr>
          <w:i/>
        </w:rPr>
      </w:pPr>
      <w:r w:rsidRPr="00F120ED">
        <w:t>Заказчик приступает к приемке</w:t>
      </w:r>
      <w:r w:rsidR="00D21EB2" w:rsidRPr="00F120ED">
        <w:t xml:space="preserve"> работ, выполненных по </w:t>
      </w:r>
      <w:r w:rsidR="00BF75B4" w:rsidRPr="00F120ED">
        <w:t>договору в</w:t>
      </w:r>
      <w:r w:rsidR="00D21EB2" w:rsidRPr="00F120ED">
        <w:t xml:space="preserve"> течение пяти дней с момента получения сообщения Подрядчика о готовности к сда</w:t>
      </w:r>
      <w:r w:rsidR="00516F2D">
        <w:t>че результата выполненных работ.</w:t>
      </w:r>
      <w:r w:rsidR="00BF75B4">
        <w:t xml:space="preserve"> </w:t>
      </w:r>
      <w:r w:rsidR="00D21EB2" w:rsidRPr="00F120ED">
        <w:t xml:space="preserve">Сдача результата работ </w:t>
      </w:r>
      <w:r w:rsidRPr="00F120ED">
        <w:t>Подрядчиком</w:t>
      </w:r>
      <w:r w:rsidR="00D21EB2" w:rsidRPr="00F120ED">
        <w:t xml:space="preserve"> и приемка его Заказчиком оформляются </w:t>
      </w:r>
      <w:r w:rsidR="00D21EB2" w:rsidRPr="00BF75B4">
        <w:rPr>
          <w:spacing w:val="-4"/>
        </w:rPr>
        <w:t>Актом о приемке выполненных</w:t>
      </w:r>
      <w:r w:rsidRPr="00BF75B4">
        <w:rPr>
          <w:spacing w:val="-4"/>
        </w:rPr>
        <w:t xml:space="preserve"> работ по унифицированной форме</w:t>
      </w:r>
      <w:r w:rsidR="00D21EB2" w:rsidRPr="00BF75B4">
        <w:rPr>
          <w:spacing w:val="-4"/>
        </w:rPr>
        <w:t xml:space="preserve"> КС-2 и Справкой о стоимости выполненных работ по унифицированной форме № КС-3</w:t>
      </w:r>
      <w:r w:rsidR="00D21EB2" w:rsidRPr="00F120ED">
        <w:t>, подпис</w:t>
      </w:r>
      <w:r w:rsidR="007A2B8F" w:rsidRPr="00F120ED">
        <w:t>ываемыми</w:t>
      </w:r>
      <w:r w:rsidR="00D21EB2" w:rsidRPr="00F120ED">
        <w:t xml:space="preserve"> обеими сторонами на бумажном носителе и в электронном виде. </w:t>
      </w:r>
      <w:r w:rsidR="00757024" w:rsidRPr="00F120ED">
        <w:t>Акты о приемке выполненных работ и Справки подписываются сторонами ежемесячно</w:t>
      </w:r>
      <w:r w:rsidR="005D2236" w:rsidRPr="00F120ED">
        <w:t>, по фактически выполненным объемам работ.</w:t>
      </w:r>
      <w:r w:rsidR="00757024" w:rsidRPr="00F120ED">
        <w:t xml:space="preserve"> </w:t>
      </w:r>
      <w:r w:rsidR="003E0B19" w:rsidRPr="00F120ED">
        <w:t xml:space="preserve">Обязательным условием приемки Актов о приемке выполненных </w:t>
      </w:r>
      <w:r w:rsidR="00D85D82" w:rsidRPr="00F120ED">
        <w:t>работ (</w:t>
      </w:r>
      <w:r w:rsidR="003E0B19" w:rsidRPr="00F120ED">
        <w:t xml:space="preserve">форма КС-2), и Справок о </w:t>
      </w:r>
      <w:r w:rsidR="00D85D82" w:rsidRPr="00F120ED">
        <w:t>стоимости выполненных</w:t>
      </w:r>
      <w:r w:rsidR="003E0B19" w:rsidRPr="00F120ED">
        <w:t xml:space="preserve">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w:t>
      </w:r>
      <w:r w:rsidR="00BF75B4" w:rsidRPr="00F120ED">
        <w:t>работ будут</w:t>
      </w:r>
      <w:r w:rsidR="003E0B19" w:rsidRPr="00F120ED">
        <w:t xml:space="preserve"> считаться не принятыми и не подлежат оплате Заказчиком до момента предоставления всей документации.</w:t>
      </w:r>
    </w:p>
    <w:p w14:paraId="5178790B" w14:textId="39007D93" w:rsidR="00D21EB2" w:rsidRPr="00F120ED" w:rsidRDefault="00D21EB2" w:rsidP="009A58FC">
      <w:pPr>
        <w:pStyle w:val="a9"/>
        <w:numPr>
          <w:ilvl w:val="1"/>
          <w:numId w:val="32"/>
        </w:numPr>
        <w:shd w:val="clear" w:color="auto" w:fill="FFFFFF"/>
        <w:autoSpaceDE w:val="0"/>
        <w:autoSpaceDN w:val="0"/>
        <w:adjustRightInd w:val="0"/>
        <w:ind w:left="0" w:firstLine="0"/>
        <w:jc w:val="both"/>
      </w:pPr>
      <w:r w:rsidRPr="00F120ED">
        <w:t xml:space="preserve">От имени Заказчика Акт о приемке выполненных работ и </w:t>
      </w:r>
      <w:r w:rsidR="00757024" w:rsidRPr="00F120ED">
        <w:t>С</w:t>
      </w:r>
      <w:r w:rsidRPr="00F120ED">
        <w:t>правка</w:t>
      </w:r>
      <w:r w:rsidRPr="00F120ED">
        <w:rPr>
          <w:i/>
        </w:rPr>
        <w:t xml:space="preserve"> </w:t>
      </w:r>
      <w:r w:rsidRPr="00F120ED">
        <w:t xml:space="preserve">подписываются </w:t>
      </w:r>
      <w:r w:rsidR="006630CD" w:rsidRPr="00F120ED">
        <w:t xml:space="preserve">руководителем </w:t>
      </w:r>
      <w:r w:rsidR="00D85D82" w:rsidRPr="00F120ED">
        <w:t>Заказчика либо</w:t>
      </w:r>
      <w:r w:rsidRPr="00F120ED">
        <w:t xml:space="preserve"> </w:t>
      </w:r>
      <w:r w:rsidR="006630CD" w:rsidRPr="00F120ED">
        <w:t xml:space="preserve">иным </w:t>
      </w:r>
      <w:r w:rsidR="008E57FD" w:rsidRPr="00F120ED">
        <w:t xml:space="preserve">уполномоченным </w:t>
      </w:r>
      <w:r w:rsidRPr="00F120ED">
        <w:t xml:space="preserve">лицом. </w:t>
      </w:r>
    </w:p>
    <w:p w14:paraId="15C88AB8" w14:textId="77777777" w:rsidR="00D21EB2" w:rsidRPr="00F120ED" w:rsidRDefault="00D21EB2" w:rsidP="009A58FC">
      <w:pPr>
        <w:pStyle w:val="a4"/>
        <w:numPr>
          <w:ilvl w:val="1"/>
          <w:numId w:val="32"/>
        </w:numPr>
        <w:ind w:left="0" w:firstLine="0"/>
      </w:pPr>
      <w:r w:rsidRPr="00F120ED">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497E61A7" w14:textId="77777777" w:rsidR="00D21EB2" w:rsidRPr="00F120ED" w:rsidRDefault="00D21EB2" w:rsidP="009A58FC">
      <w:pPr>
        <w:pStyle w:val="a4"/>
        <w:numPr>
          <w:ilvl w:val="1"/>
          <w:numId w:val="32"/>
        </w:numPr>
        <w:ind w:left="0" w:firstLine="0"/>
      </w:pPr>
      <w:r w:rsidRPr="00F120ED">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0750EF9" w14:textId="77777777" w:rsidR="00D21EB2" w:rsidRPr="00F120ED" w:rsidRDefault="00D21EB2" w:rsidP="009A58FC">
      <w:pPr>
        <w:pStyle w:val="a4"/>
        <w:numPr>
          <w:ilvl w:val="1"/>
          <w:numId w:val="32"/>
        </w:numPr>
        <w:ind w:left="0" w:firstLine="0"/>
      </w:pPr>
      <w:r w:rsidRPr="00F120ED">
        <w:t>Заказчик вправе отказаться от приемки результата работ в случае обнаружения недостатков, которые исключают</w:t>
      </w:r>
      <w:r w:rsidR="00685B61" w:rsidRPr="00F120ED">
        <w:t xml:space="preserve"> возможность его использования </w:t>
      </w:r>
      <w:r w:rsidRPr="00F120ED">
        <w:t>и не могут быть устранены Подрядчиком или Заказчиком.</w:t>
      </w:r>
    </w:p>
    <w:p w14:paraId="75CC2EFC" w14:textId="122A0A6B" w:rsidR="00D21EB2" w:rsidRPr="0062564C" w:rsidRDefault="00B13DB1" w:rsidP="00C85BA7">
      <w:pPr>
        <w:pStyle w:val="a4"/>
        <w:numPr>
          <w:ilvl w:val="1"/>
          <w:numId w:val="32"/>
        </w:numPr>
        <w:ind w:left="0" w:firstLine="0"/>
        <w:rPr>
          <w:spacing w:val="-4"/>
        </w:rPr>
      </w:pPr>
      <w:r w:rsidRPr="0062564C">
        <w:rPr>
          <w:spacing w:val="-4"/>
        </w:rPr>
        <w:t>Материалы и оборудование, поставленные</w:t>
      </w:r>
      <w:r w:rsidR="00D21EB2" w:rsidRPr="0062564C">
        <w:rPr>
          <w:spacing w:val="-4"/>
        </w:rPr>
        <w:t xml:space="preserve"> Заказчиком, пер</w:t>
      </w:r>
      <w:r w:rsidR="00685B61" w:rsidRPr="0062564C">
        <w:rPr>
          <w:spacing w:val="-4"/>
        </w:rPr>
        <w:t>едаются Подрядчику без оплаты и</w:t>
      </w:r>
      <w:r w:rsidR="00D21EB2" w:rsidRPr="0062564C">
        <w:rPr>
          <w:spacing w:val="-4"/>
        </w:rPr>
        <w:t xml:space="preserve"> считаются давальческим сырьем. </w:t>
      </w:r>
    </w:p>
    <w:p w14:paraId="35337328" w14:textId="2E2EBA32" w:rsidR="00D21EB2" w:rsidRPr="0062564C" w:rsidRDefault="00D21EB2" w:rsidP="00C85BA7">
      <w:pPr>
        <w:pStyle w:val="a4"/>
        <w:numPr>
          <w:ilvl w:val="1"/>
          <w:numId w:val="32"/>
        </w:numPr>
        <w:ind w:left="0" w:firstLine="0"/>
        <w:rPr>
          <w:spacing w:val="-4"/>
        </w:rPr>
      </w:pPr>
      <w:r w:rsidRPr="0062564C">
        <w:rPr>
          <w:spacing w:val="-4"/>
        </w:rPr>
        <w:t>Давальческие материалы передаются Подрядчику по акту приема-передачи</w:t>
      </w:r>
      <w:r w:rsidR="00A7192B">
        <w:rPr>
          <w:spacing w:val="-4"/>
        </w:rPr>
        <w:t>.</w:t>
      </w:r>
      <w:r w:rsidRPr="0062564C">
        <w:rPr>
          <w:spacing w:val="-4"/>
        </w:rPr>
        <w:t xml:space="preserve"> Списание материалов производится по </w:t>
      </w:r>
      <w:r w:rsidR="005D2236" w:rsidRPr="0062564C">
        <w:rPr>
          <w:spacing w:val="-4"/>
        </w:rPr>
        <w:t>А</w:t>
      </w:r>
      <w:r w:rsidRPr="0062564C">
        <w:rPr>
          <w:spacing w:val="-4"/>
        </w:rPr>
        <w:t>ктам</w:t>
      </w:r>
      <w:r w:rsidR="005D2236" w:rsidRPr="0062564C">
        <w:rPr>
          <w:spacing w:val="-4"/>
        </w:rPr>
        <w:t xml:space="preserve"> о приемке </w:t>
      </w:r>
      <w:r w:rsidRPr="0062564C">
        <w:rPr>
          <w:spacing w:val="-4"/>
        </w:rPr>
        <w:t>выполненных работ ф. КС-2. Стоимость давальческих материалов не включается в сумму выручки Подрядчика.</w:t>
      </w:r>
    </w:p>
    <w:p w14:paraId="11D597E1" w14:textId="17D04669" w:rsidR="00D21EB2" w:rsidRDefault="00D21EB2" w:rsidP="00C85BA7">
      <w:pPr>
        <w:pStyle w:val="a4"/>
        <w:numPr>
          <w:ilvl w:val="1"/>
          <w:numId w:val="32"/>
        </w:numPr>
        <w:ind w:left="0" w:firstLine="0"/>
        <w:rPr>
          <w:spacing w:val="-4"/>
        </w:rPr>
      </w:pPr>
      <w:r w:rsidRPr="0062564C">
        <w:rPr>
          <w:spacing w:val="-4"/>
        </w:rPr>
        <w:t>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r w:rsidR="00C85BA7">
        <w:rPr>
          <w:spacing w:val="-4"/>
        </w:rPr>
        <w:t xml:space="preserve"> (приложение №12)</w:t>
      </w:r>
      <w:r w:rsidRPr="0062564C">
        <w:rPr>
          <w:spacing w:val="-4"/>
        </w:rPr>
        <w:t>.</w:t>
      </w:r>
    </w:p>
    <w:p w14:paraId="46554E27" w14:textId="42D2C6E3" w:rsidR="00C85BA7" w:rsidRPr="00C85BA7" w:rsidRDefault="00C85BA7" w:rsidP="00C85BA7">
      <w:pPr>
        <w:pStyle w:val="a4"/>
        <w:numPr>
          <w:ilvl w:val="1"/>
          <w:numId w:val="32"/>
        </w:numPr>
        <w:ind w:left="0" w:firstLine="0"/>
        <w:rPr>
          <w:spacing w:val="-4"/>
        </w:rPr>
      </w:pPr>
      <w:r w:rsidRPr="00C85BA7">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w:t>
      </w:r>
      <w:r>
        <w:t xml:space="preserve"> (приложение№12).</w:t>
      </w:r>
    </w:p>
    <w:p w14:paraId="3C977466" w14:textId="45912E01" w:rsidR="00D21EB2" w:rsidRPr="00F120ED" w:rsidRDefault="00D21EB2" w:rsidP="00C85BA7">
      <w:pPr>
        <w:pStyle w:val="a4"/>
        <w:numPr>
          <w:ilvl w:val="1"/>
          <w:numId w:val="32"/>
        </w:numPr>
        <w:ind w:left="0" w:firstLine="0"/>
      </w:pPr>
      <w:r w:rsidRPr="00F120ED">
        <w:rPr>
          <w:iCs/>
        </w:rPr>
        <w:t xml:space="preserve">Заказчик, </w:t>
      </w:r>
      <w:r w:rsidRPr="00F120ED">
        <w:t>принявший работу без проверки, не лишается права ссылаться на</w:t>
      </w:r>
      <w:r w:rsidRPr="00F120ED">
        <w:br/>
        <w:t>недостатки работы, в том числе на недостатки, которые могли быть установлены при обычном способе ее приемки (явные недостатки).</w:t>
      </w:r>
    </w:p>
    <w:p w14:paraId="19593C2F" w14:textId="77777777" w:rsidR="00D21EB2" w:rsidRPr="00F120ED" w:rsidRDefault="00D21EB2" w:rsidP="00D21EB2">
      <w:pPr>
        <w:pStyle w:val="a4"/>
      </w:pPr>
    </w:p>
    <w:p w14:paraId="0F66835C" w14:textId="77777777" w:rsidR="001D07BD" w:rsidRPr="00F120ED" w:rsidRDefault="001D07BD">
      <w:pPr>
        <w:pStyle w:val="a4"/>
        <w:ind w:left="180"/>
        <w:jc w:val="center"/>
      </w:pPr>
      <w:r w:rsidRPr="00F120ED">
        <w:rPr>
          <w:b/>
          <w:bCs/>
        </w:rPr>
        <w:t>7. Оплата выполненных работ.</w:t>
      </w:r>
    </w:p>
    <w:p w14:paraId="6ACA214F" w14:textId="4BC83834" w:rsidR="0075501D" w:rsidRPr="008D1D57" w:rsidRDefault="00D21EB2" w:rsidP="0003717E">
      <w:pPr>
        <w:pStyle w:val="a4"/>
        <w:numPr>
          <w:ilvl w:val="1"/>
          <w:numId w:val="12"/>
        </w:numPr>
        <w:tabs>
          <w:tab w:val="clear" w:pos="510"/>
          <w:tab w:val="num" w:pos="0"/>
        </w:tabs>
        <w:ind w:left="0" w:firstLine="0"/>
        <w:rPr>
          <w:i/>
          <w:spacing w:val="-4"/>
        </w:rPr>
      </w:pPr>
      <w:r w:rsidRPr="00F120ED">
        <w:t xml:space="preserve">Оплата работ, выполненных Подрядчиком по настоящему договору, осуществляется </w:t>
      </w:r>
      <w:r w:rsidR="005417DC" w:rsidRPr="00F120ED">
        <w:t xml:space="preserve">в течение </w:t>
      </w:r>
      <w:r w:rsidR="00B63E92" w:rsidRPr="00B63E92">
        <w:rPr>
          <w:b/>
          <w:u w:val="single"/>
        </w:rPr>
        <w:t>3</w:t>
      </w:r>
      <w:r w:rsidR="0062564C" w:rsidRPr="00B63E92">
        <w:rPr>
          <w:b/>
          <w:u w:val="single"/>
        </w:rPr>
        <w:t>0</w:t>
      </w:r>
      <w:r w:rsidR="00A7673D">
        <w:rPr>
          <w:b/>
        </w:rPr>
        <w:t xml:space="preserve"> (</w:t>
      </w:r>
      <w:r w:rsidR="00B63E92">
        <w:rPr>
          <w:b/>
        </w:rPr>
        <w:t>тридцати</w:t>
      </w:r>
      <w:r w:rsidR="005417DC" w:rsidRPr="00F120ED">
        <w:rPr>
          <w:b/>
        </w:rPr>
        <w:t>) календарных дней</w:t>
      </w:r>
      <w:r w:rsidRPr="00F120ED">
        <w:t xml:space="preserve"> с даты подписания сторонами Акта о </w:t>
      </w:r>
      <w:r w:rsidRPr="008D1D57">
        <w:t xml:space="preserve">приемке выполненных работ по унифицированной форме КС-2 и </w:t>
      </w:r>
      <w:r w:rsidRPr="008D1D57">
        <w:rPr>
          <w:spacing w:val="-4"/>
        </w:rPr>
        <w:t>Справки о стоимости выполненных работ по унифицированной форме № КС-3</w:t>
      </w:r>
      <w:r w:rsidR="00685B61" w:rsidRPr="008D1D57">
        <w:t>,</w:t>
      </w:r>
      <w:r w:rsidRPr="008D1D57">
        <w:t xml:space="preserve"> путем перечисления денежных средств на расчетный счет Подрядчика, указанный в настоящем договоре</w:t>
      </w:r>
      <w:r w:rsidR="0075501D" w:rsidRPr="008D1D57">
        <w:t>, либо иным способом по согласованию между Сторонами</w:t>
      </w:r>
      <w:r w:rsidRPr="008D1D57">
        <w:t xml:space="preserve">. В течение пяти дней после подписания </w:t>
      </w:r>
      <w:r w:rsidR="006F7276" w:rsidRPr="008D1D57">
        <w:t>А</w:t>
      </w:r>
      <w:r w:rsidRPr="008D1D57">
        <w:t>ктов формы КС-2</w:t>
      </w:r>
      <w:r w:rsidR="00D1286D" w:rsidRPr="008D1D57">
        <w:t xml:space="preserve"> и </w:t>
      </w:r>
      <w:r w:rsidR="006F7276" w:rsidRPr="008D1D57">
        <w:t>С</w:t>
      </w:r>
      <w:r w:rsidR="00D1286D" w:rsidRPr="008D1D57">
        <w:t>правок</w:t>
      </w:r>
      <w:r w:rsidRPr="008D1D57">
        <w:t xml:space="preserve"> </w:t>
      </w:r>
      <w:r w:rsidR="00D1286D" w:rsidRPr="008D1D57">
        <w:t xml:space="preserve">формы </w:t>
      </w:r>
      <w:r w:rsidRPr="008D1D57">
        <w:t>КС-3 Подрядчик предоставляет счет и счет-фактуру, оформленные в соответствии с действующим законодательством РФ.</w:t>
      </w:r>
    </w:p>
    <w:p w14:paraId="0603F56B" w14:textId="550BB056" w:rsidR="0075501D" w:rsidRPr="00BF75B4" w:rsidRDefault="0075501D" w:rsidP="0012539F">
      <w:pPr>
        <w:pStyle w:val="a4"/>
        <w:numPr>
          <w:ilvl w:val="1"/>
          <w:numId w:val="12"/>
        </w:numPr>
        <w:tabs>
          <w:tab w:val="clear" w:pos="510"/>
          <w:tab w:val="num" w:pos="0"/>
        </w:tabs>
        <w:ind w:left="0" w:firstLine="0"/>
        <w:rPr>
          <w:spacing w:val="-4"/>
        </w:rPr>
      </w:pPr>
      <w:r w:rsidRPr="008D1D57">
        <w:t>Обязанность Заказчика</w:t>
      </w:r>
      <w:r w:rsidRPr="00BF75B4">
        <w:rPr>
          <w:color w:val="C00000"/>
        </w:rPr>
        <w:t xml:space="preserve"> </w:t>
      </w:r>
      <w:r w:rsidRPr="008D1D57">
        <w:t>по считается исполненной с момента списания денежных средств с корреспондентского счета банка Заказчика</w:t>
      </w:r>
      <w:r w:rsidRPr="00BF75B4">
        <w:rPr>
          <w:color w:val="C00000"/>
        </w:rPr>
        <w:t xml:space="preserve"> </w:t>
      </w:r>
      <w:r w:rsidRPr="008D1D57">
        <w:t>по каждому платежу соответственно.</w:t>
      </w:r>
      <w:r w:rsidR="00BF75B4">
        <w:t xml:space="preserve"> </w:t>
      </w:r>
      <w:r w:rsidRPr="008D1D57">
        <w:t xml:space="preserve">Стороны будут проводить сверку взаиморасчетов по Договору с подписанием соответствующих актов не </w:t>
      </w:r>
      <w:r w:rsidRPr="0062564C">
        <w:t>реже [1 раза в квартал]</w:t>
      </w:r>
      <w:r w:rsidRPr="008D1D57">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62A94A29" w14:textId="4D64AB0F" w:rsidR="006643A8" w:rsidRPr="00516F2D" w:rsidRDefault="0075501D" w:rsidP="006643A8">
      <w:pPr>
        <w:pStyle w:val="a4"/>
        <w:numPr>
          <w:ilvl w:val="1"/>
          <w:numId w:val="12"/>
        </w:numPr>
        <w:tabs>
          <w:tab w:val="clear" w:pos="510"/>
          <w:tab w:val="num" w:pos="0"/>
        </w:tabs>
        <w:ind w:left="0" w:firstLine="0"/>
        <w:rPr>
          <w:spacing w:val="-4"/>
        </w:rPr>
      </w:pPr>
      <w:r w:rsidRPr="008D1D57">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D0EABC7" w14:textId="25154DC7" w:rsidR="006643A8" w:rsidRPr="0062564C" w:rsidRDefault="006643A8" w:rsidP="006643A8">
      <w:pPr>
        <w:jc w:val="both"/>
        <w:rPr>
          <w:i/>
        </w:rPr>
      </w:pPr>
      <w:r w:rsidRPr="00A7673D">
        <w:t>7.</w:t>
      </w:r>
      <w:r w:rsidR="00BF75B4" w:rsidRPr="00A7673D">
        <w:t>4</w:t>
      </w:r>
      <w:r w:rsidR="00082355" w:rsidRPr="00A7673D">
        <w:t>.</w:t>
      </w:r>
      <w:r w:rsidRPr="00A7673D">
        <w:tab/>
      </w:r>
      <w:r w:rsidRPr="0062564C">
        <w:t xml:space="preserve"> Счет-фактура выставляется Подрядчиком в соответствии с требованиями действующего налогового законодательства Российской Федерации</w:t>
      </w:r>
      <w:r w:rsidRPr="0062564C">
        <w:rPr>
          <w:i/>
        </w:rPr>
        <w:t>.</w:t>
      </w:r>
    </w:p>
    <w:p w14:paraId="28C5FBEB" w14:textId="13CB1FA7" w:rsidR="00757024" w:rsidRPr="00F120ED" w:rsidRDefault="00757024">
      <w:pPr>
        <w:pStyle w:val="a4"/>
      </w:pPr>
    </w:p>
    <w:p w14:paraId="4E5E356B" w14:textId="5068C348" w:rsidR="001D07BD" w:rsidRDefault="001D07BD">
      <w:pPr>
        <w:pStyle w:val="a4"/>
        <w:ind w:left="360"/>
        <w:jc w:val="center"/>
        <w:rPr>
          <w:b/>
          <w:bCs/>
        </w:rPr>
      </w:pPr>
      <w:r w:rsidRPr="00F120ED">
        <w:rPr>
          <w:b/>
          <w:bCs/>
        </w:rPr>
        <w:t>8. Ответственность сторон.</w:t>
      </w:r>
    </w:p>
    <w:p w14:paraId="5E187021" w14:textId="77777777" w:rsidR="00344924" w:rsidRPr="00F120ED" w:rsidRDefault="00344924">
      <w:pPr>
        <w:pStyle w:val="a4"/>
        <w:ind w:left="360"/>
        <w:jc w:val="center"/>
        <w:rPr>
          <w:b/>
          <w:bCs/>
        </w:rPr>
      </w:pPr>
    </w:p>
    <w:p w14:paraId="0F343BEA" w14:textId="77777777" w:rsidR="00D21EB2" w:rsidRPr="00F120ED" w:rsidRDefault="00D21EB2" w:rsidP="006F7276">
      <w:pPr>
        <w:pStyle w:val="a4"/>
        <w:numPr>
          <w:ilvl w:val="1"/>
          <w:numId w:val="8"/>
        </w:numPr>
        <w:tabs>
          <w:tab w:val="clear" w:pos="360"/>
        </w:tabs>
        <w:ind w:left="0" w:firstLine="0"/>
      </w:pPr>
      <w:r w:rsidRPr="00F120ED">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61EB4504" w14:textId="3B50C0DC" w:rsidR="00D21EB2" w:rsidRPr="00F120ED" w:rsidRDefault="00D21EB2" w:rsidP="00484C91">
      <w:pPr>
        <w:pStyle w:val="a4"/>
        <w:numPr>
          <w:ilvl w:val="1"/>
          <w:numId w:val="8"/>
        </w:numPr>
        <w:tabs>
          <w:tab w:val="clear" w:pos="360"/>
          <w:tab w:val="num" w:pos="0"/>
        </w:tabs>
        <w:ind w:left="0" w:firstLine="0"/>
      </w:pPr>
      <w:r w:rsidRPr="00F120ED">
        <w:t xml:space="preserve">За нарушение сроков выполнения работ </w:t>
      </w:r>
      <w:r w:rsidR="00EF37D2" w:rsidRPr="00F120ED">
        <w:t xml:space="preserve">Заказчик вправе </w:t>
      </w:r>
      <w:r w:rsidR="00D85D82" w:rsidRPr="00F120ED">
        <w:t>взыскать неустойку</w:t>
      </w:r>
      <w:r w:rsidRPr="00F120ED">
        <w:t xml:space="preserve"> в размере </w:t>
      </w:r>
      <w:r w:rsidR="00D60EA1" w:rsidRPr="00F120ED">
        <w:t>0,</w:t>
      </w:r>
      <w:r w:rsidR="00685B61" w:rsidRPr="00F120ED">
        <w:t>1 % от общей стоимости</w:t>
      </w:r>
      <w:r w:rsidRPr="00F120ED">
        <w:t xml:space="preserve"> работ</w:t>
      </w:r>
      <w:r w:rsidR="00D60EA1" w:rsidRPr="00F120ED">
        <w:t>, выполняемых</w:t>
      </w:r>
      <w:r w:rsidRPr="00F120ED">
        <w:t xml:space="preserve"> по </w:t>
      </w:r>
      <w:r w:rsidR="006F7276" w:rsidRPr="00F120ED">
        <w:t xml:space="preserve">настоящему </w:t>
      </w:r>
      <w:r w:rsidRPr="00F120ED">
        <w:t>договору</w:t>
      </w:r>
      <w:r w:rsidR="00D60EA1" w:rsidRPr="00F120ED">
        <w:t>,</w:t>
      </w:r>
      <w:r w:rsidRPr="00F120ED">
        <w:t xml:space="preserve"> за каждый день просрочки до фактического исполнения обязательств.</w:t>
      </w:r>
    </w:p>
    <w:p w14:paraId="19C38F76" w14:textId="77777777" w:rsidR="00F120ED" w:rsidRDefault="00685B61" w:rsidP="00F120ED">
      <w:pPr>
        <w:pStyle w:val="a4"/>
        <w:numPr>
          <w:ilvl w:val="1"/>
          <w:numId w:val="8"/>
        </w:numPr>
        <w:tabs>
          <w:tab w:val="clear" w:pos="360"/>
          <w:tab w:val="num" w:pos="720"/>
          <w:tab w:val="num" w:pos="1800"/>
        </w:tabs>
        <w:ind w:left="0" w:firstLine="0"/>
      </w:pPr>
      <w:r w:rsidRPr="00F120ED">
        <w:t>При превышении конечного срока</w:t>
      </w:r>
      <w:r w:rsidR="00D21EB2" w:rsidRPr="00F120ED">
        <w:t xml:space="preserve"> выполнения работ более чем на </w:t>
      </w:r>
      <w:r w:rsidR="00D60EA1" w:rsidRPr="00F120ED">
        <w:t>3</w:t>
      </w:r>
      <w:r w:rsidR="00D21EB2" w:rsidRPr="00F120ED">
        <w:t>0 (</w:t>
      </w:r>
      <w:r w:rsidR="00D60EA1" w:rsidRPr="00F120ED">
        <w:t>тридца</w:t>
      </w:r>
      <w:r w:rsidRPr="00F120ED">
        <w:t xml:space="preserve">ть) дней </w:t>
      </w:r>
      <w:r w:rsidR="00D21EB2" w:rsidRPr="00F120ED">
        <w:t>Заказчик вправе потребовать, а Подрядчик в этом слу</w:t>
      </w:r>
      <w:r w:rsidRPr="00F120ED">
        <w:t xml:space="preserve">чае обязан уплатить неустойку </w:t>
      </w:r>
      <w:r w:rsidR="00D21EB2" w:rsidRPr="00F120ED">
        <w:t>в размере 20% от общей стоимости работ по настоящему договору.</w:t>
      </w:r>
    </w:p>
    <w:p w14:paraId="42F36C78" w14:textId="77777777" w:rsidR="00D21EB2" w:rsidRPr="00F120ED" w:rsidRDefault="00D21EB2" w:rsidP="00484C91">
      <w:pPr>
        <w:numPr>
          <w:ilvl w:val="1"/>
          <w:numId w:val="8"/>
        </w:numPr>
        <w:tabs>
          <w:tab w:val="clear" w:pos="360"/>
          <w:tab w:val="num" w:pos="0"/>
        </w:tabs>
        <w:ind w:left="0" w:right="-6" w:firstLine="0"/>
        <w:jc w:val="both"/>
      </w:pPr>
      <w:r w:rsidRPr="00F120ED">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F120ED">
        <w:rPr>
          <w:i/>
        </w:rPr>
        <w:t xml:space="preserve">суммы штрафных санкций в рынке мощности на оптовом рынке электрической энергии </w:t>
      </w:r>
      <w:r w:rsidRPr="00F120ED">
        <w:t>и т.п. Убытки подлежат возмещению в полной сумме сверх неустойки, установленной пунктами  8.2., 8.3., 8.5 настоящего договора.</w:t>
      </w:r>
    </w:p>
    <w:p w14:paraId="0F95176E" w14:textId="77777777" w:rsidR="00D21EB2" w:rsidRPr="00F120ED" w:rsidRDefault="00D21EB2" w:rsidP="00D21EB2">
      <w:pPr>
        <w:pStyle w:val="a4"/>
        <w:numPr>
          <w:ilvl w:val="1"/>
          <w:numId w:val="8"/>
        </w:numPr>
        <w:tabs>
          <w:tab w:val="clear" w:pos="360"/>
          <w:tab w:val="num" w:pos="720"/>
          <w:tab w:val="num" w:pos="1800"/>
        </w:tabs>
        <w:ind w:left="0" w:firstLine="0"/>
      </w:pPr>
      <w:r w:rsidRPr="00F120ED">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5B096A6" w14:textId="77777777" w:rsidR="00D21EB2" w:rsidRPr="00F120ED" w:rsidRDefault="00B96B1F" w:rsidP="00484C91">
      <w:pPr>
        <w:pStyle w:val="a4"/>
        <w:numPr>
          <w:ilvl w:val="1"/>
          <w:numId w:val="8"/>
        </w:numPr>
        <w:tabs>
          <w:tab w:val="clear" w:pos="360"/>
        </w:tabs>
        <w:ind w:left="0" w:firstLine="0"/>
      </w:pPr>
      <w:r w:rsidRPr="00F120ED">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42904748" w14:textId="77777777" w:rsidR="00D21EB2" w:rsidRPr="00F120ED" w:rsidRDefault="00D21EB2" w:rsidP="0003717E">
      <w:pPr>
        <w:pStyle w:val="Style7"/>
        <w:widowControl/>
        <w:numPr>
          <w:ilvl w:val="1"/>
          <w:numId w:val="8"/>
        </w:numPr>
        <w:tabs>
          <w:tab w:val="clear" w:pos="360"/>
          <w:tab w:val="num" w:pos="0"/>
          <w:tab w:val="left" w:pos="709"/>
        </w:tabs>
        <w:spacing w:line="240" w:lineRule="auto"/>
        <w:ind w:left="0" w:firstLine="0"/>
      </w:pPr>
      <w:r w:rsidRPr="00F120ED">
        <w:rPr>
          <w:iCs/>
        </w:rPr>
        <w:t>Подрядчик</w:t>
      </w:r>
      <w:r w:rsidRPr="00F120ED">
        <w:rPr>
          <w:i/>
          <w:iCs/>
        </w:rPr>
        <w:t xml:space="preserve"> </w:t>
      </w:r>
      <w:r w:rsidRPr="00F120ED">
        <w:rPr>
          <w:iCs/>
        </w:rPr>
        <w:t>обязан</w:t>
      </w:r>
      <w:r w:rsidRPr="00F120ED">
        <w:rPr>
          <w:i/>
          <w:iCs/>
        </w:rPr>
        <w:t xml:space="preserve"> </w:t>
      </w:r>
      <w:r w:rsidRPr="00F120ED">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F120ED">
        <w:rPr>
          <w:iCs/>
        </w:rPr>
        <w:t>Подрядчика</w:t>
      </w:r>
      <w:r w:rsidRPr="00F120ED">
        <w:rPr>
          <w:i/>
          <w:iCs/>
        </w:rPr>
        <w:t xml:space="preserve">, </w:t>
      </w:r>
      <w:r w:rsidRPr="00F120ED">
        <w:t xml:space="preserve">его субподрядчиков, должностных лиц и служащих, вытекающих или связанных с работами по </w:t>
      </w:r>
      <w:r w:rsidR="00484C91" w:rsidRPr="00F120ED">
        <w:t>д</w:t>
      </w:r>
      <w:r w:rsidRPr="00F120ED">
        <w:t>оговору, включая оплату штрафов, предъявленных соответствующими контролирующими и инспектирующими Государственными органами.</w:t>
      </w:r>
    </w:p>
    <w:p w14:paraId="340B5AFE" w14:textId="77777777" w:rsidR="00D21EB2" w:rsidRPr="00F120ED" w:rsidRDefault="00F120ED" w:rsidP="0003717E">
      <w:pPr>
        <w:jc w:val="both"/>
      </w:pPr>
      <w:r>
        <w:t>8.9</w:t>
      </w:r>
      <w:r w:rsidR="00D21EB2" w:rsidRPr="00F120ED">
        <w:t xml:space="preserve">. За нарушение сроков выполнения работ </w:t>
      </w:r>
      <w:r w:rsidR="00D21EB2" w:rsidRPr="00F120ED">
        <w:rPr>
          <w:iCs/>
        </w:rPr>
        <w:t>(отдельного этапа работ, работ, выполненных за определенный период времени)</w:t>
      </w:r>
      <w:r w:rsidR="00D21EB2" w:rsidRPr="00F120ED">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E02064" w:rsidRPr="00F120ED">
        <w:t xml:space="preserve">качественно </w:t>
      </w:r>
      <w:r w:rsidR="00D21EB2" w:rsidRPr="00F120ED">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2AE80D7" w14:textId="03119DE5" w:rsidR="00D21EB2" w:rsidRPr="002B22E0" w:rsidRDefault="00F120ED" w:rsidP="006F7276">
      <w:pPr>
        <w:tabs>
          <w:tab w:val="num" w:pos="0"/>
        </w:tabs>
      </w:pPr>
      <w:r>
        <w:t>8.10</w:t>
      </w:r>
      <w:r w:rsidR="00D21EB2" w:rsidRPr="00F120ED">
        <w:t xml:space="preserve">. Стороны оплачивают убытки и неустойку на основании соответствующей претензии. </w:t>
      </w:r>
      <w:r w:rsidR="00D21EB2" w:rsidRPr="002B22E0">
        <w:t xml:space="preserve">Указанная претензия должна быть рассмотрена стороной в течение </w:t>
      </w:r>
      <w:r w:rsidR="004F0A2C" w:rsidRPr="002B22E0">
        <w:t>10</w:t>
      </w:r>
      <w:r w:rsidR="00D21EB2" w:rsidRPr="002B22E0">
        <w:t xml:space="preserve"> </w:t>
      </w:r>
      <w:r w:rsidR="00A16305" w:rsidRPr="002B22E0">
        <w:t xml:space="preserve">календарных </w:t>
      </w:r>
      <w:r w:rsidR="00D21EB2" w:rsidRPr="002B22E0">
        <w:t>дней с момента п</w:t>
      </w:r>
      <w:r w:rsidR="006F7276" w:rsidRPr="002B22E0">
        <w:t>олучения претензии стороной</w:t>
      </w:r>
      <w:r w:rsidR="00D21EB2" w:rsidRPr="002B22E0">
        <w:t>.</w:t>
      </w:r>
    </w:p>
    <w:p w14:paraId="6B918547" w14:textId="33616FB5" w:rsidR="00E12897" w:rsidRPr="00F120ED" w:rsidRDefault="00F120ED" w:rsidP="00E12897">
      <w:pPr>
        <w:pStyle w:val="a4"/>
      </w:pPr>
      <w:r w:rsidRPr="002B22E0">
        <w:t>8.11</w:t>
      </w:r>
      <w:r w:rsidR="00E12897" w:rsidRPr="002B22E0">
        <w:t xml:space="preserve">. За </w:t>
      </w:r>
      <w:r w:rsidR="0062564C">
        <w:t xml:space="preserve">нарушение требований в области </w:t>
      </w:r>
      <w:r w:rsidR="00E12897" w:rsidRPr="002B22E0">
        <w:t xml:space="preserve">охраны труда, </w:t>
      </w:r>
      <w:r w:rsidR="00B2600A" w:rsidRPr="002B22E0">
        <w:t>охраны окружающей среды,</w:t>
      </w:r>
      <w:r w:rsidR="00E12897" w:rsidRPr="002B22E0">
        <w:t xml:space="preserve"> промышленной и пожарной безопасности</w:t>
      </w:r>
      <w:r w:rsidR="002C161A" w:rsidRPr="002B22E0">
        <w:t xml:space="preserve">, требований в области антитеррористической безопасности, </w:t>
      </w:r>
      <w:r w:rsidR="00E12897" w:rsidRPr="002B22E0">
        <w:t xml:space="preserve">Заказчик вправе взыскать с Подрядчика штраф </w:t>
      </w:r>
      <w:r w:rsidR="00B07C54" w:rsidRPr="002B22E0">
        <w:t>в размере,</w:t>
      </w:r>
      <w:r w:rsidR="00E12897" w:rsidRPr="002B22E0">
        <w:t xml:space="preserve"> </w:t>
      </w:r>
      <w:r w:rsidR="00B07C54" w:rsidRPr="002B22E0">
        <w:t>установленном Разделом</w:t>
      </w:r>
      <w:r w:rsidR="00705DE2" w:rsidRPr="002B22E0">
        <w:t xml:space="preserve"> 7 </w:t>
      </w:r>
      <w:r w:rsidR="00E12897" w:rsidRPr="002B22E0">
        <w:t>Приложени</w:t>
      </w:r>
      <w:r w:rsidR="00705DE2" w:rsidRPr="002B22E0">
        <w:t xml:space="preserve">я </w:t>
      </w:r>
      <w:r w:rsidR="00E12897" w:rsidRPr="002B22E0">
        <w:t xml:space="preserve">№ </w:t>
      </w:r>
      <w:r w:rsidR="00BF75B4">
        <w:t>6</w:t>
      </w:r>
      <w:r w:rsidR="00485AAD" w:rsidRPr="002B22E0">
        <w:t xml:space="preserve"> </w:t>
      </w:r>
      <w:r w:rsidR="00E12897" w:rsidRPr="002B22E0">
        <w:t>к настоящему договору.</w:t>
      </w:r>
      <w:r w:rsidR="00E12897" w:rsidRPr="00F120ED">
        <w:t xml:space="preserve"> </w:t>
      </w:r>
    </w:p>
    <w:p w14:paraId="48B2F871" w14:textId="4FDC062A" w:rsidR="00E12897" w:rsidRPr="00F120ED" w:rsidRDefault="13918B90" w:rsidP="00485AAD">
      <w:pPr>
        <w:jc w:val="both"/>
      </w:pPr>
      <w:r>
        <w:t xml:space="preserve">При повторных нарушениях требований Приложения № </w:t>
      </w:r>
      <w:r w:rsidR="00BF75B4">
        <w:t>6</w:t>
      </w:r>
      <w:r>
        <w:t xml:space="preserve"> к настоящему договору Подрядчик выплачивает штраф, в двойном размере.</w:t>
      </w:r>
    </w:p>
    <w:p w14:paraId="1F2212EF" w14:textId="77777777" w:rsidR="00D21EB2" w:rsidRPr="00F120ED" w:rsidRDefault="00D21EB2" w:rsidP="006F7276">
      <w:pPr>
        <w:tabs>
          <w:tab w:val="num" w:pos="0"/>
        </w:tabs>
        <w:ind w:right="-6"/>
        <w:jc w:val="both"/>
      </w:pPr>
      <w:r w:rsidRPr="00F120ED">
        <w:t>8.1</w:t>
      </w:r>
      <w:r w:rsidR="00F120ED">
        <w:t>2</w:t>
      </w:r>
      <w:r w:rsidRPr="00F120ED">
        <w:t>. Возмещение убытков и неустойки</w:t>
      </w:r>
      <w:r w:rsidR="006437AF" w:rsidRPr="00F120ED">
        <w:t>, штрафов</w:t>
      </w:r>
      <w:r w:rsidRPr="00F120ED">
        <w:t xml:space="preserve"> не освобождает стороны от исполнения обязательств по настоящему договору. </w:t>
      </w:r>
    </w:p>
    <w:p w14:paraId="793D0FCC" w14:textId="77777777" w:rsidR="00D21EB2" w:rsidRDefault="00D21EB2" w:rsidP="00FE522D">
      <w:pPr>
        <w:pStyle w:val="a4"/>
      </w:pPr>
      <w:r w:rsidRPr="00F120ED">
        <w:t>8.1</w:t>
      </w:r>
      <w:r w:rsidR="00F120ED">
        <w:t>3</w:t>
      </w:r>
      <w:r w:rsidRPr="00F120ED">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3693EF0F" w14:textId="77777777" w:rsidR="006643A8" w:rsidRPr="006643A8" w:rsidRDefault="006643A8" w:rsidP="006643A8">
      <w:pPr>
        <w:tabs>
          <w:tab w:val="left" w:pos="426"/>
        </w:tabs>
        <w:jc w:val="both"/>
      </w:pPr>
      <w:r w:rsidRPr="00A8358E">
        <w:t>8.</w:t>
      </w:r>
      <w:r w:rsidRPr="0077166C">
        <w:t>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6446E64B" w14:textId="77777777" w:rsidR="006643A8" w:rsidRDefault="006643A8" w:rsidP="006643A8">
      <w:pPr>
        <w:tabs>
          <w:tab w:val="left" w:pos="426"/>
        </w:tabs>
        <w:jc w:val="both"/>
      </w:pPr>
      <w:r w:rsidRPr="0077166C">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Pr="006643A8">
        <w:t>.</w:t>
      </w:r>
    </w:p>
    <w:p w14:paraId="0EFDAEE7" w14:textId="77777777" w:rsidR="00BC6C23" w:rsidRPr="008D1D57" w:rsidRDefault="00BC6C23" w:rsidP="00BC6C23">
      <w:pPr>
        <w:widowControl w:val="0"/>
        <w:tabs>
          <w:tab w:val="left" w:pos="518"/>
        </w:tabs>
        <w:ind w:left="1"/>
        <w:jc w:val="both"/>
        <w:rPr>
          <w:rFonts w:eastAsia="Calibri"/>
        </w:rPr>
      </w:pPr>
      <w:r w:rsidRPr="008D1D57">
        <w:rPr>
          <w:rFonts w:eastAsia="Calibri"/>
        </w:rPr>
        <w:t xml:space="preserve">8.16. </w:t>
      </w:r>
      <w:r w:rsidRPr="008D1D57">
        <w:rPr>
          <w:rFonts w:eastAsia="Calibri"/>
        </w:rPr>
        <w:tab/>
        <w:t>В случае появления у Заказчика</w:t>
      </w:r>
      <w:r w:rsidRPr="008D1D57">
        <w:rPr>
          <w:rFonts w:eastAsia="Calibri"/>
          <w:color w:val="C00000"/>
        </w:rPr>
        <w:t xml:space="preserve"> </w:t>
      </w:r>
      <w:r w:rsidRPr="008D1D57">
        <w:rPr>
          <w:rFonts w:eastAsia="Calibri"/>
        </w:rPr>
        <w:t xml:space="preserve">имущественных </w:t>
      </w:r>
      <w:r w:rsidRPr="008D1D57">
        <w:rPr>
          <w:rFonts w:eastAsia="Calibri"/>
          <w:bCs/>
        </w:rPr>
        <w:t xml:space="preserve">потерь </w:t>
      </w:r>
      <w:r w:rsidRPr="008D1D57">
        <w:rPr>
          <w:rFonts w:eastAsia="Calibri"/>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3" w:history="1">
        <w:r w:rsidRPr="008D1D57">
          <w:rPr>
            <w:rFonts w:eastAsia="Calibri"/>
            <w:u w:val="single"/>
          </w:rPr>
          <w:t>искажения</w:t>
        </w:r>
      </w:hyperlink>
      <w:r w:rsidRPr="008D1D57">
        <w:rPr>
          <w:rFonts w:eastAsia="Calibri"/>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w:t>
      </w:r>
      <w:r w:rsidRPr="008D1D57">
        <w:rPr>
          <w:rFonts w:eastAsia="Calibri"/>
          <w:color w:val="C00000"/>
        </w:rPr>
        <w:t xml:space="preserve"> </w:t>
      </w:r>
      <w:r w:rsidRPr="008D1D57">
        <w:rPr>
          <w:rFonts w:eastAsia="Calibri"/>
        </w:rPr>
        <w:t>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w:t>
      </w:r>
      <w:r w:rsidRPr="008D1D57">
        <w:rPr>
          <w:rFonts w:eastAsia="Calibri"/>
          <w:color w:val="C00000"/>
        </w:rPr>
        <w:t xml:space="preserve"> </w:t>
      </w:r>
      <w:r w:rsidRPr="008D1D57">
        <w:rPr>
          <w:rFonts w:eastAsia="Calibri"/>
        </w:rPr>
        <w:t>обязан возместить Заказчику</w:t>
      </w:r>
      <w:r w:rsidRPr="008D1D57">
        <w:rPr>
          <w:rFonts w:eastAsia="Calibri"/>
          <w:color w:val="C00000"/>
        </w:rPr>
        <w:t xml:space="preserve"> </w:t>
      </w:r>
      <w:r w:rsidRPr="008D1D57">
        <w:rPr>
          <w:rFonts w:eastAsia="Calibri"/>
        </w:rPr>
        <w:t>имущественные потери в размере доначисленных налогов, пени, штрафов, в том числе суммы отказа в налоговых вычетах НДС.</w:t>
      </w:r>
    </w:p>
    <w:p w14:paraId="352B9DB9" w14:textId="298EC4AA" w:rsidR="00BC6C23" w:rsidRPr="008D1D57" w:rsidRDefault="00BC6C23" w:rsidP="00BC6C23">
      <w:pPr>
        <w:widowControl w:val="0"/>
        <w:ind w:left="1"/>
        <w:jc w:val="both"/>
        <w:rPr>
          <w:rFonts w:eastAsia="Calibri"/>
        </w:rPr>
      </w:pPr>
      <w:r w:rsidRPr="008D1D57">
        <w:rPr>
          <w:rFonts w:eastAsia="Calibri"/>
        </w:rPr>
        <w:t>Подрядчик</w:t>
      </w:r>
      <w:r w:rsidRPr="008D1D57">
        <w:rPr>
          <w:rFonts w:eastAsia="Calibri"/>
          <w:color w:val="C00000"/>
        </w:rPr>
        <w:t xml:space="preserve"> </w:t>
      </w:r>
      <w:r w:rsidRPr="008D1D57">
        <w:rPr>
          <w:rFonts w:eastAsia="Calibri"/>
        </w:rPr>
        <w:t>обязан возместить Заказчику</w:t>
      </w:r>
      <w:r w:rsidRPr="008D1D57">
        <w:rPr>
          <w:rFonts w:eastAsia="Calibri"/>
          <w:color w:val="C00000"/>
        </w:rPr>
        <w:t xml:space="preserve"> </w:t>
      </w:r>
      <w:r w:rsidRPr="008D1D57">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D85D82" w:rsidRPr="008D1D57">
        <w:rPr>
          <w:rFonts w:eastAsia="Calibri"/>
        </w:rPr>
        <w:t>Заказчиком</w:t>
      </w:r>
      <w:r w:rsidRPr="008D1D57">
        <w:rPr>
          <w:rFonts w:eastAsia="Calibri"/>
          <w:color w:val="C00000"/>
        </w:rPr>
        <w:t xml:space="preserve"> </w:t>
      </w:r>
      <w:r w:rsidRPr="008D1D57">
        <w:rPr>
          <w:rFonts w:eastAsia="Calibri"/>
        </w:rPr>
        <w:t>соответствующей информации от налоговых органов).</w:t>
      </w:r>
    </w:p>
    <w:p w14:paraId="654E98D2" w14:textId="77777777" w:rsidR="00BC6C23" w:rsidRPr="008D1D57" w:rsidRDefault="00BC6C23" w:rsidP="00BC6C23">
      <w:pPr>
        <w:widowControl w:val="0"/>
        <w:ind w:left="1"/>
        <w:jc w:val="both"/>
        <w:rPr>
          <w:rFonts w:eastAsia="Calibri"/>
        </w:rPr>
      </w:pPr>
      <w:r w:rsidRPr="008D1D57">
        <w:rPr>
          <w:rFonts w:eastAsia="Calibri"/>
        </w:rPr>
        <w:t>Получение Заказчиком</w:t>
      </w:r>
      <w:r w:rsidRPr="008D1D57">
        <w:rPr>
          <w:rFonts w:eastAsia="Calibri"/>
          <w:color w:val="C00000"/>
        </w:rPr>
        <w:t xml:space="preserve"> </w:t>
      </w:r>
      <w:r w:rsidRPr="008D1D57">
        <w:rPr>
          <w:rFonts w:eastAsia="Calibri"/>
        </w:rPr>
        <w:t>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Pr="008D1D57">
        <w:rPr>
          <w:rFonts w:eastAsia="Calibri"/>
          <w:color w:val="C00000"/>
        </w:rPr>
        <w:t xml:space="preserve"> </w:t>
      </w:r>
      <w:r w:rsidRPr="008D1D57">
        <w:rPr>
          <w:rFonts w:eastAsia="Calibri"/>
        </w:rPr>
        <w:t>(Договор считается расторгнутым в день получения Заказчиком</w:t>
      </w:r>
      <w:r w:rsidRPr="008D1D57">
        <w:rPr>
          <w:rFonts w:eastAsia="Calibri"/>
          <w:color w:val="C00000"/>
        </w:rPr>
        <w:t xml:space="preserve"> </w:t>
      </w:r>
      <w:r w:rsidRPr="008D1D57">
        <w:rPr>
          <w:rFonts w:eastAsia="Calibri"/>
        </w:rPr>
        <w:t>письменного уведомления о расторжении, если иной срок не установлен в уведомлении или не согласован Сторонами).</w:t>
      </w:r>
    </w:p>
    <w:p w14:paraId="1349AF98" w14:textId="77777777" w:rsidR="00BC6C23" w:rsidRPr="008D1D57" w:rsidRDefault="00BC6C23" w:rsidP="00BC6C23">
      <w:pPr>
        <w:widowControl w:val="0"/>
        <w:tabs>
          <w:tab w:val="left" w:pos="534"/>
        </w:tabs>
        <w:jc w:val="both"/>
        <w:rPr>
          <w:rFonts w:eastAsia="Calibri"/>
        </w:rPr>
      </w:pPr>
      <w:bookmarkStart w:id="2" w:name="_Ref496644133"/>
      <w:r w:rsidRPr="008D1D57">
        <w:rPr>
          <w:rFonts w:eastAsia="Calibri"/>
        </w:rPr>
        <w:t>8.17.</w:t>
      </w:r>
      <w:r w:rsidRPr="008D1D57">
        <w:rPr>
          <w:rFonts w:eastAsia="Calibri"/>
        </w:rPr>
        <w:tab/>
        <w:t>Заказчик</w:t>
      </w:r>
      <w:r w:rsidRPr="008D1D57">
        <w:rPr>
          <w:rFonts w:eastAsia="Calibri"/>
          <w:color w:val="C00000"/>
        </w:rPr>
        <w:t xml:space="preserve"> </w:t>
      </w:r>
      <w:r w:rsidRPr="008D1D57">
        <w:rPr>
          <w:rFonts w:eastAsia="Calibri"/>
        </w:rPr>
        <w:t>вправе в одностороннем порядке произвести удержание / зачет неустоек (штрафов, пеней) и / или убытков из любых сумм, причитающихся Подрядчику</w:t>
      </w:r>
      <w:r w:rsidRPr="008D1D57">
        <w:rPr>
          <w:rFonts w:eastAsia="Calibri"/>
          <w:color w:val="C00000"/>
        </w:rPr>
        <w:t xml:space="preserve"> </w:t>
      </w:r>
      <w:r w:rsidRPr="008D1D57">
        <w:rPr>
          <w:rFonts w:eastAsia="Calibri"/>
        </w:rPr>
        <w:t>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2"/>
    </w:p>
    <w:p w14:paraId="0CE22500" w14:textId="77777777" w:rsidR="00BC6C23" w:rsidRPr="008D1D57" w:rsidRDefault="00BC6C23" w:rsidP="00BC6C23">
      <w:pPr>
        <w:tabs>
          <w:tab w:val="left" w:pos="534"/>
        </w:tabs>
        <w:jc w:val="both"/>
        <w:rPr>
          <w:rFonts w:eastAsia="Calibri"/>
          <w:lang w:eastAsia="en-US"/>
        </w:rPr>
      </w:pPr>
      <w:r w:rsidRPr="008D1D57">
        <w:rPr>
          <w:rFonts w:eastAsia="Calibri"/>
        </w:rPr>
        <w:t xml:space="preserve">8.18. </w:t>
      </w:r>
      <w:r w:rsidRPr="008D1D57">
        <w:rPr>
          <w:rFonts w:eastAsia="Calibri"/>
          <w:lang w:eastAsia="en-US"/>
        </w:rPr>
        <w:t>Любые убытки Подрядчика, возникшие в связи с заключением, исполнением и / или прекращением Договора, возмещаются Заказчиком</w:t>
      </w:r>
      <w:r w:rsidRPr="008D1D57">
        <w:rPr>
          <w:rFonts w:eastAsia="Calibri"/>
          <w:color w:val="C00000"/>
          <w:lang w:eastAsia="en-US"/>
        </w:rPr>
        <w:t xml:space="preserve"> </w:t>
      </w:r>
      <w:r w:rsidRPr="008D1D57">
        <w:rPr>
          <w:rFonts w:eastAsia="Calibri"/>
          <w:lang w:eastAsia="en-US"/>
        </w:rPr>
        <w:t>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AB22F1D" w14:textId="77777777" w:rsidR="00BC6C23" w:rsidRPr="008D1D57" w:rsidRDefault="00BC6C23" w:rsidP="00BC6C23">
      <w:pPr>
        <w:widowControl w:val="0"/>
        <w:tabs>
          <w:tab w:val="left" w:pos="534"/>
        </w:tabs>
        <w:jc w:val="both"/>
        <w:rPr>
          <w:rFonts w:eastAsia="Calibri"/>
        </w:rPr>
      </w:pPr>
    </w:p>
    <w:p w14:paraId="54B5FF23" w14:textId="77777777" w:rsidR="00BC6C23" w:rsidRPr="008D1D57" w:rsidRDefault="00BC6C23" w:rsidP="00D803F4">
      <w:pPr>
        <w:numPr>
          <w:ilvl w:val="0"/>
          <w:numId w:val="8"/>
        </w:numPr>
        <w:tabs>
          <w:tab w:val="left" w:pos="426"/>
        </w:tabs>
        <w:jc w:val="center"/>
        <w:rPr>
          <w:b/>
        </w:rPr>
      </w:pPr>
      <w:r w:rsidRPr="008D1D57">
        <w:rPr>
          <w:b/>
        </w:rPr>
        <w:t>Заверения и гарантии</w:t>
      </w:r>
      <w:r w:rsidR="009B4B5F" w:rsidRPr="008D1D57">
        <w:rPr>
          <w:b/>
        </w:rPr>
        <w:t>.</w:t>
      </w:r>
    </w:p>
    <w:p w14:paraId="6509BEC6" w14:textId="77777777" w:rsidR="006643A8" w:rsidRPr="008D1D57" w:rsidRDefault="006643A8" w:rsidP="00FE522D">
      <w:pPr>
        <w:pStyle w:val="a4"/>
      </w:pPr>
    </w:p>
    <w:p w14:paraId="41E8AE29" w14:textId="77777777" w:rsidR="00BC6C23" w:rsidRPr="008D1D57" w:rsidRDefault="00D803F4" w:rsidP="00BC6C23">
      <w:pPr>
        <w:tabs>
          <w:tab w:val="left" w:pos="534"/>
        </w:tabs>
        <w:jc w:val="both"/>
        <w:rPr>
          <w:rFonts w:eastAsia="Calibri"/>
          <w:lang w:eastAsia="en-US"/>
        </w:rPr>
      </w:pPr>
      <w:r w:rsidRPr="008D1D57">
        <w:rPr>
          <w:rFonts w:eastAsia="Calibri"/>
          <w:lang w:eastAsia="en-US"/>
        </w:rPr>
        <w:t xml:space="preserve">9.1. </w:t>
      </w:r>
      <w:r w:rsidR="00BC6C23" w:rsidRPr="008D1D57">
        <w:rPr>
          <w:rFonts w:eastAsia="Calibri"/>
          <w:lang w:eastAsia="en-US"/>
        </w:rPr>
        <w:t>Каждая из Сторон заявляет и заверяет следующее.</w:t>
      </w:r>
    </w:p>
    <w:p w14:paraId="166E3AE1" w14:textId="77777777" w:rsidR="00BC6C23" w:rsidRPr="008D1D57" w:rsidRDefault="00BC6C23" w:rsidP="00BC6C23">
      <w:pPr>
        <w:tabs>
          <w:tab w:val="left" w:pos="534"/>
        </w:tabs>
        <w:jc w:val="both"/>
        <w:rPr>
          <w:rFonts w:eastAsia="Calibri"/>
          <w:lang w:eastAsia="en-US"/>
        </w:rPr>
      </w:pPr>
      <w:r w:rsidRPr="008D1D57">
        <w:rPr>
          <w:rFonts w:eastAsia="Calibri"/>
          <w:lang w:eastAsia="en-US"/>
        </w:rPr>
        <w:t>9.1.</w:t>
      </w:r>
      <w:r w:rsidR="00D803F4" w:rsidRPr="008D1D57">
        <w:rPr>
          <w:rFonts w:eastAsia="Calibri"/>
          <w:lang w:eastAsia="en-US"/>
        </w:rPr>
        <w:t>1.</w:t>
      </w:r>
      <w:r w:rsidRPr="008D1D57">
        <w:rPr>
          <w:rFonts w:eastAsia="Calibri"/>
          <w:lang w:eastAsia="en-US"/>
        </w:rPr>
        <w:t xml:space="preserve"> </w:t>
      </w:r>
      <w:r w:rsidRPr="008D1D57">
        <w:rPr>
          <w:rFonts w:eastAsia="Calibri"/>
          <w:lang w:eastAsia="en-US"/>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DD5975E" w14:textId="77777777" w:rsidR="00BC6C23" w:rsidRPr="008D1D57" w:rsidRDefault="00BC6C23" w:rsidP="00BC6C23">
      <w:pPr>
        <w:tabs>
          <w:tab w:val="left" w:pos="518"/>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2. </w:t>
      </w:r>
      <w:r w:rsidRPr="008D1D57">
        <w:rPr>
          <w:rFonts w:eastAsia="Calibri"/>
          <w:lang w:eastAsia="en-US"/>
        </w:rPr>
        <w:tab/>
        <w:t>Сторона имеет право заключить Договор, а также исполнять иные обязательства, предусмотренные Договором.</w:t>
      </w:r>
    </w:p>
    <w:p w14:paraId="261CAB85" w14:textId="77777777" w:rsidR="00BC6C23" w:rsidRPr="008D1D57" w:rsidRDefault="00BC6C23" w:rsidP="00BC6C23">
      <w:pPr>
        <w:tabs>
          <w:tab w:val="left" w:pos="518"/>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3. </w:t>
      </w:r>
      <w:r w:rsidRPr="008D1D57">
        <w:rPr>
          <w:rFonts w:eastAsia="Calibri"/>
          <w:lang w:eastAsia="en-US"/>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4ECD3E6" w14:textId="77777777" w:rsidR="00BC6C23" w:rsidRPr="008D1D57" w:rsidRDefault="00BC6C23" w:rsidP="00BC6C23">
      <w:pPr>
        <w:tabs>
          <w:tab w:val="left" w:pos="534"/>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4. </w:t>
      </w:r>
      <w:r w:rsidRPr="008D1D57">
        <w:rPr>
          <w:rFonts w:eastAsia="Calibri"/>
          <w:lang w:eastAsia="en-US"/>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C89FC70" w14:textId="77777777" w:rsidR="00BC6C23" w:rsidRPr="008D1D57" w:rsidRDefault="00BC6C23" w:rsidP="00BC6C23">
      <w:pPr>
        <w:tabs>
          <w:tab w:val="left" w:pos="518"/>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5. </w:t>
      </w:r>
      <w:r w:rsidRPr="008D1D57">
        <w:rPr>
          <w:rFonts w:eastAsia="Calibri"/>
          <w:lang w:eastAsia="en-US"/>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4A64561" w14:textId="77777777" w:rsidR="00BC6C23" w:rsidRPr="008D1D57" w:rsidRDefault="00BC6C23" w:rsidP="00BC6C23">
      <w:pPr>
        <w:tabs>
          <w:tab w:val="left" w:pos="529"/>
        </w:tabs>
        <w:jc w:val="both"/>
        <w:rPr>
          <w:rFonts w:eastAsia="Calibri"/>
          <w:lang w:eastAsia="en-US"/>
        </w:rPr>
      </w:pPr>
      <w:r w:rsidRPr="008D1D57">
        <w:rPr>
          <w:rFonts w:eastAsia="Calibri"/>
          <w:lang w:eastAsia="en-US"/>
        </w:rPr>
        <w:t>9.</w:t>
      </w:r>
      <w:r w:rsidR="00D803F4" w:rsidRPr="008D1D57">
        <w:rPr>
          <w:rFonts w:eastAsia="Calibri"/>
          <w:lang w:eastAsia="en-US"/>
        </w:rPr>
        <w:t>1.</w:t>
      </w:r>
      <w:r w:rsidRPr="008D1D57">
        <w:rPr>
          <w:rFonts w:eastAsia="Calibri"/>
          <w:lang w:eastAsia="en-US"/>
        </w:rPr>
        <w:t xml:space="preserve">6. </w:t>
      </w:r>
      <w:r w:rsidRPr="008D1D57">
        <w:rPr>
          <w:rFonts w:eastAsia="Calibri"/>
          <w:lang w:eastAsia="en-US"/>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9C07B46" w14:textId="77777777" w:rsidR="00BC6C23" w:rsidRPr="008D1D57" w:rsidRDefault="00D803F4" w:rsidP="00BC6C23">
      <w:pPr>
        <w:tabs>
          <w:tab w:val="left" w:pos="534"/>
        </w:tabs>
        <w:jc w:val="both"/>
        <w:rPr>
          <w:rFonts w:eastAsia="Calibri"/>
          <w:lang w:eastAsia="en-US"/>
        </w:rPr>
      </w:pPr>
      <w:r w:rsidRPr="008D1D57">
        <w:rPr>
          <w:rFonts w:eastAsia="Calibri"/>
          <w:lang w:eastAsia="en-US"/>
        </w:rPr>
        <w:t>9</w:t>
      </w:r>
      <w:r w:rsidR="00BC6C23" w:rsidRPr="008D1D57">
        <w:rPr>
          <w:rFonts w:eastAsia="Calibri"/>
          <w:lang w:eastAsia="en-US"/>
        </w:rPr>
        <w:t>.</w:t>
      </w:r>
      <w:r w:rsidRPr="008D1D57">
        <w:rPr>
          <w:rFonts w:eastAsia="Calibri"/>
          <w:lang w:eastAsia="en-US"/>
        </w:rPr>
        <w:t>1.</w:t>
      </w:r>
      <w:r w:rsidR="00BC6C23" w:rsidRPr="008D1D57">
        <w:rPr>
          <w:rFonts w:eastAsia="Calibri"/>
          <w:lang w:eastAsia="en-US"/>
        </w:rPr>
        <w:t xml:space="preserve">7. </w:t>
      </w:r>
      <w:r w:rsidR="00BC6C23" w:rsidRPr="008D1D57">
        <w:rPr>
          <w:rFonts w:eastAsia="Calibri"/>
          <w:lang w:eastAsia="en-US"/>
        </w:rPr>
        <w:tab/>
        <w:t>Исполнение Договора не противоречит и не приведет к нарушению какого-либо договора, стороной которого является Сторона.</w:t>
      </w:r>
    </w:p>
    <w:p w14:paraId="3845E886" w14:textId="77777777" w:rsidR="00BC6C23" w:rsidRPr="008D1D57" w:rsidRDefault="00D803F4" w:rsidP="00BC6C23">
      <w:pPr>
        <w:tabs>
          <w:tab w:val="left" w:pos="529"/>
        </w:tabs>
        <w:jc w:val="both"/>
        <w:rPr>
          <w:rFonts w:eastAsia="Calibri"/>
          <w:lang w:eastAsia="en-US"/>
        </w:rPr>
      </w:pPr>
      <w:r w:rsidRPr="008D1D57">
        <w:rPr>
          <w:rFonts w:eastAsia="Calibri"/>
          <w:lang w:eastAsia="en-US"/>
        </w:rPr>
        <w:t>9</w:t>
      </w:r>
      <w:r w:rsidR="00BC6C23" w:rsidRPr="008D1D57">
        <w:rPr>
          <w:rFonts w:eastAsia="Calibri"/>
          <w:lang w:eastAsia="en-US"/>
        </w:rPr>
        <w:t>.</w:t>
      </w:r>
      <w:r w:rsidRPr="008D1D57">
        <w:rPr>
          <w:rFonts w:eastAsia="Calibri"/>
          <w:lang w:eastAsia="en-US"/>
        </w:rPr>
        <w:t>1.</w:t>
      </w:r>
      <w:r w:rsidR="00BC6C23" w:rsidRPr="008D1D57">
        <w:rPr>
          <w:rFonts w:eastAsia="Calibri"/>
          <w:lang w:eastAsia="en-US"/>
        </w:rPr>
        <w:t xml:space="preserve">8. </w:t>
      </w:r>
      <w:r w:rsidR="00BC6C23" w:rsidRPr="008D1D57">
        <w:rPr>
          <w:rFonts w:eastAsia="Calibri"/>
          <w:lang w:eastAsia="en-US"/>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CF62A14" w14:textId="77777777" w:rsidR="00BC6C23" w:rsidRPr="008D1D57" w:rsidRDefault="00D803F4" w:rsidP="00BC6C23">
      <w:pPr>
        <w:tabs>
          <w:tab w:val="left" w:pos="541"/>
        </w:tabs>
        <w:jc w:val="both"/>
        <w:rPr>
          <w:rFonts w:eastAsia="Calibri"/>
          <w:lang w:eastAsia="en-US"/>
        </w:rPr>
      </w:pPr>
      <w:r w:rsidRPr="008D1D57">
        <w:rPr>
          <w:rFonts w:eastAsia="Calibri"/>
          <w:lang w:eastAsia="en-US"/>
        </w:rPr>
        <w:t>9</w:t>
      </w:r>
      <w:r w:rsidR="00BC6C23" w:rsidRPr="008D1D57">
        <w:rPr>
          <w:rFonts w:eastAsia="Calibri"/>
          <w:lang w:eastAsia="en-US"/>
        </w:rPr>
        <w:t>.</w:t>
      </w:r>
      <w:r w:rsidRPr="008D1D57">
        <w:rPr>
          <w:rFonts w:eastAsia="Calibri"/>
          <w:lang w:eastAsia="en-US"/>
        </w:rPr>
        <w:t>1.</w:t>
      </w:r>
      <w:r w:rsidR="00BC6C23" w:rsidRPr="008D1D57">
        <w:rPr>
          <w:rFonts w:eastAsia="Calibri"/>
          <w:lang w:eastAsia="en-US"/>
        </w:rPr>
        <w:t xml:space="preserve">9. </w:t>
      </w:r>
      <w:r w:rsidR="00BC6C23" w:rsidRPr="008D1D57">
        <w:rPr>
          <w:rFonts w:eastAsia="Calibri"/>
          <w:lang w:eastAsia="en-US"/>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AB93375" w14:textId="77777777" w:rsidR="00BC6C23" w:rsidRPr="008D1D57" w:rsidRDefault="00D803F4" w:rsidP="00BC6C23">
      <w:pPr>
        <w:tabs>
          <w:tab w:val="left" w:pos="534"/>
        </w:tabs>
        <w:jc w:val="both"/>
        <w:rPr>
          <w:rFonts w:eastAsia="Calibri"/>
          <w:lang w:eastAsia="en-US"/>
        </w:rPr>
      </w:pPr>
      <w:r w:rsidRPr="008D1D57">
        <w:rPr>
          <w:rFonts w:eastAsia="Calibri"/>
          <w:lang w:eastAsia="en-US"/>
        </w:rPr>
        <w:t>9.</w:t>
      </w:r>
      <w:r w:rsidR="00BC6C23" w:rsidRPr="008D1D57">
        <w:rPr>
          <w:rFonts w:eastAsia="Calibri"/>
          <w:lang w:eastAsia="en-US"/>
        </w:rPr>
        <w:t xml:space="preserve">2. </w:t>
      </w:r>
      <w:r w:rsidR="00BC6C23" w:rsidRPr="008D1D57">
        <w:rPr>
          <w:rFonts w:eastAsia="Calibri"/>
          <w:lang w:eastAsia="en-US"/>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6DF7E272" w14:textId="77777777" w:rsidR="00FE522D" w:rsidRPr="008D1D57" w:rsidRDefault="00FE522D" w:rsidP="00685B61">
      <w:pPr>
        <w:pStyle w:val="a4"/>
      </w:pPr>
    </w:p>
    <w:p w14:paraId="59B7328A" w14:textId="7D7CF70B" w:rsidR="001D07BD" w:rsidRDefault="00D803F4" w:rsidP="00685B61">
      <w:pPr>
        <w:pStyle w:val="a4"/>
        <w:ind w:left="360"/>
        <w:jc w:val="center"/>
        <w:rPr>
          <w:b/>
          <w:bCs/>
        </w:rPr>
      </w:pPr>
      <w:r w:rsidRPr="008D1D57">
        <w:rPr>
          <w:b/>
        </w:rPr>
        <w:t>10</w:t>
      </w:r>
      <w:r w:rsidR="00D21EB2" w:rsidRPr="008D1D57">
        <w:rPr>
          <w:b/>
        </w:rPr>
        <w:t>.</w:t>
      </w:r>
      <w:r w:rsidR="00D21EB2" w:rsidRPr="008D1D57">
        <w:t xml:space="preserve"> </w:t>
      </w:r>
      <w:r w:rsidR="001D07BD" w:rsidRPr="008D1D57">
        <w:rPr>
          <w:b/>
          <w:bCs/>
        </w:rPr>
        <w:t>Обстоятельства непреодолимой силы.</w:t>
      </w:r>
    </w:p>
    <w:p w14:paraId="3E1E4A6C" w14:textId="77777777" w:rsidR="00344924" w:rsidRPr="008D1D57" w:rsidRDefault="00344924" w:rsidP="00685B61">
      <w:pPr>
        <w:pStyle w:val="a4"/>
        <w:ind w:left="360"/>
        <w:jc w:val="center"/>
        <w:rPr>
          <w:b/>
          <w:bCs/>
        </w:rPr>
      </w:pPr>
    </w:p>
    <w:p w14:paraId="641AAD2D" w14:textId="77777777" w:rsidR="00D803F4" w:rsidRPr="008D1D57" w:rsidRDefault="00D803F4" w:rsidP="00D803F4">
      <w:pPr>
        <w:pStyle w:val="RUS11"/>
        <w:widowControl w:val="0"/>
        <w:numPr>
          <w:ilvl w:val="0"/>
          <w:numId w:val="0"/>
        </w:numPr>
        <w:tabs>
          <w:tab w:val="left" w:pos="529"/>
        </w:tabs>
        <w:spacing w:after="0" w:line="240" w:lineRule="auto"/>
        <w:ind w:left="1"/>
        <w:rPr>
          <w:rFonts w:ascii="Times New Roman" w:hAnsi="Times New Roman"/>
          <w:sz w:val="24"/>
          <w:szCs w:val="24"/>
        </w:rPr>
      </w:pPr>
      <w:r w:rsidRPr="008D1D57">
        <w:rPr>
          <w:rFonts w:ascii="Times New Roman" w:hAnsi="Times New Roman"/>
          <w:sz w:val="24"/>
          <w:szCs w:val="24"/>
        </w:rPr>
        <w:t>10.1.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E727767" w14:textId="77777777" w:rsidR="00D803F4" w:rsidRPr="008D1D57" w:rsidRDefault="00D803F4" w:rsidP="00D803F4">
      <w:pPr>
        <w:pStyle w:val="RUS11"/>
        <w:widowControl w:val="0"/>
        <w:numPr>
          <w:ilvl w:val="0"/>
          <w:numId w:val="0"/>
        </w:numPr>
        <w:tabs>
          <w:tab w:val="left" w:pos="518"/>
        </w:tabs>
        <w:spacing w:after="0" w:line="240" w:lineRule="auto"/>
        <w:ind w:left="1"/>
        <w:rPr>
          <w:rFonts w:ascii="Times New Roman" w:hAnsi="Times New Roman"/>
          <w:sz w:val="24"/>
          <w:szCs w:val="24"/>
        </w:rPr>
      </w:pPr>
      <w:bookmarkStart w:id="3" w:name="_Ref493723566"/>
      <w:r w:rsidRPr="008D1D57">
        <w:rPr>
          <w:rFonts w:ascii="Times New Roman" w:hAnsi="Times New Roman"/>
          <w:sz w:val="24"/>
          <w:szCs w:val="24"/>
        </w:rPr>
        <w:t xml:space="preserve">10.2. </w:t>
      </w:r>
      <w:r w:rsidRPr="008D1D57">
        <w:rPr>
          <w:rFonts w:ascii="Times New Roman" w:hAnsi="Times New Roman"/>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14:paraId="385BA560" w14:textId="77777777" w:rsidR="00D803F4" w:rsidRPr="008D1D57" w:rsidRDefault="00D803F4" w:rsidP="00D803F4">
      <w:pPr>
        <w:pStyle w:val="RUS11"/>
        <w:widowControl w:val="0"/>
        <w:numPr>
          <w:ilvl w:val="0"/>
          <w:numId w:val="0"/>
        </w:numPr>
        <w:tabs>
          <w:tab w:val="left" w:pos="518"/>
        </w:tabs>
        <w:spacing w:after="0" w:line="240" w:lineRule="auto"/>
        <w:ind w:left="1"/>
        <w:rPr>
          <w:rFonts w:ascii="Times New Roman" w:hAnsi="Times New Roman"/>
          <w:sz w:val="24"/>
          <w:szCs w:val="24"/>
        </w:rPr>
      </w:pPr>
      <w:bookmarkStart w:id="4" w:name="_Ref493723585"/>
      <w:r w:rsidRPr="008D1D57">
        <w:rPr>
          <w:rFonts w:ascii="Times New Roman" w:hAnsi="Times New Roman"/>
          <w:sz w:val="24"/>
          <w:szCs w:val="24"/>
        </w:rPr>
        <w:t xml:space="preserve">10.3. </w:t>
      </w:r>
      <w:r w:rsidRPr="008D1D57">
        <w:rPr>
          <w:rFonts w:ascii="Times New Roman" w:hAnsi="Times New Roman"/>
          <w:sz w:val="24"/>
          <w:szCs w:val="24"/>
        </w:rPr>
        <w:tab/>
        <w:t xml:space="preserve">При наступлении обстоятельств, указанных в пункте </w:t>
      </w:r>
      <w:r w:rsidR="00A33EE1" w:rsidRPr="00EA0CD8">
        <w:rPr>
          <w:rFonts w:ascii="Times New Roman" w:hAnsi="Times New Roman"/>
          <w:sz w:val="24"/>
          <w:szCs w:val="24"/>
        </w:rPr>
        <w:t>10.</w:t>
      </w:r>
      <w:r w:rsidRPr="00EA0CD8">
        <w:rPr>
          <w:rFonts w:ascii="Times New Roman" w:hAnsi="Times New Roman"/>
          <w:sz w:val="24"/>
          <w:szCs w:val="24"/>
        </w:rPr>
        <w:t>2</w:t>
      </w:r>
      <w:r w:rsidR="00A33EE1" w:rsidRPr="00EA0CD8">
        <w:rPr>
          <w:rFonts w:ascii="Times New Roman" w:hAnsi="Times New Roman"/>
          <w:sz w:val="24"/>
          <w:szCs w:val="24"/>
        </w:rPr>
        <w:t>.</w:t>
      </w:r>
      <w:r w:rsidRPr="00EA0CD8">
        <w:rPr>
          <w:rFonts w:ascii="Times New Roman" w:hAnsi="Times New Roman"/>
          <w:sz w:val="24"/>
          <w:szCs w:val="24"/>
        </w:rPr>
        <w:t xml:space="preserve"> </w:t>
      </w:r>
      <w:r w:rsidRPr="008D1D57">
        <w:rPr>
          <w:rFonts w:ascii="Times New Roman" w:hAnsi="Times New Roman"/>
          <w:sz w:val="24"/>
          <w:szCs w:val="24"/>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p>
    <w:p w14:paraId="2EE43090" w14:textId="77777777" w:rsidR="00D803F4" w:rsidRPr="008D1D57" w:rsidRDefault="00D803F4" w:rsidP="00D803F4">
      <w:pPr>
        <w:pStyle w:val="RUS11"/>
        <w:widowControl w:val="0"/>
        <w:numPr>
          <w:ilvl w:val="0"/>
          <w:numId w:val="0"/>
        </w:numPr>
        <w:spacing w:after="0" w:line="240" w:lineRule="auto"/>
        <w:rPr>
          <w:rFonts w:ascii="Times New Roman" w:hAnsi="Times New Roman"/>
          <w:sz w:val="24"/>
          <w:szCs w:val="24"/>
        </w:rPr>
      </w:pPr>
      <w:r w:rsidRPr="008D1D57">
        <w:rPr>
          <w:rFonts w:ascii="Times New Roman" w:hAnsi="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327D23E" w14:textId="77777777" w:rsidR="00D803F4" w:rsidRPr="008D1D57" w:rsidRDefault="00D803F4" w:rsidP="00D803F4">
      <w:pPr>
        <w:pStyle w:val="RUS11"/>
        <w:widowControl w:val="0"/>
        <w:numPr>
          <w:ilvl w:val="0"/>
          <w:numId w:val="0"/>
        </w:numPr>
        <w:tabs>
          <w:tab w:val="left" w:pos="534"/>
        </w:tabs>
        <w:spacing w:after="0" w:line="240" w:lineRule="auto"/>
        <w:ind w:left="1"/>
        <w:rPr>
          <w:rFonts w:ascii="Times New Roman" w:hAnsi="Times New Roman"/>
          <w:sz w:val="24"/>
          <w:szCs w:val="24"/>
        </w:rPr>
      </w:pPr>
      <w:r w:rsidRPr="008D1D57">
        <w:rPr>
          <w:rFonts w:ascii="Times New Roman" w:hAnsi="Times New Roman"/>
          <w:sz w:val="24"/>
          <w:szCs w:val="24"/>
        </w:rPr>
        <w:t xml:space="preserve">10.4. </w:t>
      </w:r>
      <w:r w:rsidRPr="008D1D57">
        <w:rPr>
          <w:rFonts w:ascii="Times New Roman" w:hAnsi="Times New Roman"/>
          <w:sz w:val="24"/>
          <w:szCs w:val="24"/>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9B94468" w14:textId="77777777" w:rsidR="00D803F4" w:rsidRPr="008D1D57" w:rsidRDefault="00D803F4" w:rsidP="00D803F4">
      <w:pPr>
        <w:pStyle w:val="RUS11"/>
        <w:widowControl w:val="0"/>
        <w:numPr>
          <w:ilvl w:val="0"/>
          <w:numId w:val="0"/>
        </w:numPr>
        <w:tabs>
          <w:tab w:val="left" w:pos="529"/>
        </w:tabs>
        <w:spacing w:after="0" w:line="240" w:lineRule="auto"/>
        <w:ind w:left="1"/>
        <w:rPr>
          <w:rFonts w:ascii="Times New Roman" w:hAnsi="Times New Roman"/>
          <w:sz w:val="24"/>
          <w:szCs w:val="24"/>
        </w:rPr>
      </w:pPr>
      <w:r w:rsidRPr="008D1D57">
        <w:rPr>
          <w:rFonts w:ascii="Times New Roman" w:hAnsi="Times New Roman"/>
          <w:sz w:val="24"/>
          <w:szCs w:val="24"/>
        </w:rPr>
        <w:t xml:space="preserve">10.5. </w:t>
      </w:r>
      <w:r w:rsidRPr="008D1D57">
        <w:rPr>
          <w:rFonts w:ascii="Times New Roman" w:hAnsi="Times New Roman"/>
          <w:sz w:val="24"/>
          <w:szCs w:val="24"/>
        </w:rPr>
        <w:tab/>
        <w:t xml:space="preserve">После получения сообщения, указанного в пункте </w:t>
      </w:r>
      <w:r w:rsidR="00A33EE1" w:rsidRPr="00EA0CD8">
        <w:rPr>
          <w:rFonts w:ascii="Times New Roman" w:hAnsi="Times New Roman"/>
          <w:sz w:val="24"/>
          <w:szCs w:val="24"/>
        </w:rPr>
        <w:t>10.</w:t>
      </w:r>
      <w:r w:rsidRPr="00EA0CD8">
        <w:rPr>
          <w:rFonts w:ascii="Times New Roman" w:hAnsi="Times New Roman"/>
          <w:sz w:val="24"/>
          <w:szCs w:val="24"/>
        </w:rPr>
        <w:t>3</w:t>
      </w:r>
      <w:r w:rsidR="00A33EE1" w:rsidRPr="00EA0CD8">
        <w:rPr>
          <w:rFonts w:ascii="Times New Roman" w:hAnsi="Times New Roman"/>
          <w:sz w:val="24"/>
          <w:szCs w:val="24"/>
        </w:rPr>
        <w:t>.</w:t>
      </w:r>
      <w:r w:rsidRPr="00EA0CD8">
        <w:rPr>
          <w:rFonts w:ascii="Times New Roman" w:hAnsi="Times New Roman"/>
          <w:sz w:val="24"/>
          <w:szCs w:val="24"/>
        </w:rPr>
        <w:t xml:space="preserve"> </w:t>
      </w:r>
      <w:r w:rsidR="009B4B5F" w:rsidRPr="00EA0CD8">
        <w:rPr>
          <w:rFonts w:ascii="Times New Roman" w:hAnsi="Times New Roman"/>
          <w:sz w:val="24"/>
          <w:szCs w:val="24"/>
        </w:rPr>
        <w:t xml:space="preserve"> </w:t>
      </w:r>
      <w:r w:rsidRPr="008D1D57">
        <w:rPr>
          <w:rFonts w:ascii="Times New Roman" w:hAnsi="Times New Roman"/>
          <w:sz w:val="24"/>
          <w:szCs w:val="24"/>
        </w:rPr>
        <w:t>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381FFE2" w14:textId="0EA0BBC1" w:rsidR="00D803F4" w:rsidRPr="008D1D57" w:rsidRDefault="00D803F4" w:rsidP="00D803F4">
      <w:pPr>
        <w:pStyle w:val="RUS11"/>
        <w:widowControl w:val="0"/>
        <w:numPr>
          <w:ilvl w:val="0"/>
          <w:numId w:val="0"/>
        </w:numPr>
        <w:tabs>
          <w:tab w:val="left" w:pos="534"/>
        </w:tabs>
        <w:spacing w:after="0" w:line="240" w:lineRule="auto"/>
        <w:ind w:left="1"/>
        <w:rPr>
          <w:rFonts w:ascii="Times New Roman" w:hAnsi="Times New Roman"/>
          <w:sz w:val="24"/>
          <w:szCs w:val="24"/>
        </w:rPr>
      </w:pPr>
      <w:r w:rsidRPr="008D1D57">
        <w:rPr>
          <w:rFonts w:ascii="Times New Roman" w:hAnsi="Times New Roman"/>
          <w:sz w:val="24"/>
          <w:szCs w:val="24"/>
        </w:rPr>
        <w:t xml:space="preserve">10.6. </w:t>
      </w:r>
      <w:r w:rsidRPr="008D1D57">
        <w:rPr>
          <w:rFonts w:ascii="Times New Roman" w:hAnsi="Times New Roman"/>
          <w:sz w:val="24"/>
          <w:szCs w:val="24"/>
        </w:rPr>
        <w:tab/>
        <w:t xml:space="preserve">При отсутствии своевременного извещения, предусмотренного в </w:t>
      </w:r>
      <w:r w:rsidR="00857E83" w:rsidRPr="008D1D57">
        <w:rPr>
          <w:rFonts w:ascii="Times New Roman" w:hAnsi="Times New Roman"/>
          <w:sz w:val="24"/>
          <w:szCs w:val="24"/>
        </w:rPr>
        <w:t xml:space="preserve">пункте </w:t>
      </w:r>
      <w:r w:rsidR="00857E83" w:rsidRPr="00EA0CD8">
        <w:rPr>
          <w:rFonts w:ascii="Times New Roman" w:hAnsi="Times New Roman"/>
          <w:sz w:val="24"/>
          <w:szCs w:val="24"/>
        </w:rPr>
        <w:t>10.3</w:t>
      </w:r>
      <w:r w:rsidR="00857E83" w:rsidRPr="008D1D57">
        <w:rPr>
          <w:rFonts w:ascii="Times New Roman" w:hAnsi="Times New Roman"/>
          <w:color w:val="C00000"/>
          <w:sz w:val="24"/>
          <w:szCs w:val="24"/>
        </w:rPr>
        <w:t>.</w:t>
      </w:r>
      <w:r w:rsidRPr="008D1D57">
        <w:rPr>
          <w:rFonts w:ascii="Times New Roman" w:hAnsi="Times New Roman"/>
          <w:color w:val="C00000"/>
          <w:sz w:val="24"/>
          <w:szCs w:val="24"/>
        </w:rPr>
        <w:t xml:space="preserve"> </w:t>
      </w:r>
      <w:r w:rsidRPr="008D1D57">
        <w:rPr>
          <w:rFonts w:ascii="Times New Roman" w:hAnsi="Times New Roman"/>
          <w:sz w:val="24"/>
          <w:szCs w:val="24"/>
        </w:rPr>
        <w:t>Договора, виновная Сторона обязана возместить другой Стороне убытки, причинённые неизвещением или несвоевременным извещением.</w:t>
      </w:r>
    </w:p>
    <w:p w14:paraId="6D42511F" w14:textId="77777777" w:rsidR="00D803F4" w:rsidRPr="008D1D57" w:rsidRDefault="00D803F4" w:rsidP="00D803F4">
      <w:pPr>
        <w:pStyle w:val="RUS11"/>
        <w:widowControl w:val="0"/>
        <w:numPr>
          <w:ilvl w:val="0"/>
          <w:numId w:val="0"/>
        </w:numPr>
        <w:spacing w:after="0" w:line="240" w:lineRule="auto"/>
        <w:ind w:left="1"/>
        <w:rPr>
          <w:rFonts w:ascii="Times New Roman" w:hAnsi="Times New Roman"/>
          <w:sz w:val="24"/>
          <w:szCs w:val="24"/>
        </w:rPr>
      </w:pPr>
      <w:r w:rsidRPr="008D1D57">
        <w:rPr>
          <w:rFonts w:ascii="Times New Roman" w:hAnsi="Times New Roman"/>
          <w:sz w:val="24"/>
          <w:szCs w:val="24"/>
        </w:rPr>
        <w:t>10.7.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42F122B" w14:textId="77777777" w:rsidR="00D803F4" w:rsidRPr="008D1D57" w:rsidRDefault="00D803F4" w:rsidP="00D803F4">
      <w:pPr>
        <w:pStyle w:val="RUS11"/>
        <w:widowControl w:val="0"/>
        <w:numPr>
          <w:ilvl w:val="0"/>
          <w:numId w:val="0"/>
        </w:numPr>
        <w:tabs>
          <w:tab w:val="left" w:pos="518"/>
        </w:tabs>
        <w:spacing w:after="0" w:line="240" w:lineRule="auto"/>
        <w:ind w:left="1"/>
        <w:rPr>
          <w:rFonts w:ascii="Times New Roman" w:hAnsi="Times New Roman"/>
          <w:sz w:val="24"/>
          <w:szCs w:val="24"/>
        </w:rPr>
      </w:pPr>
      <w:r w:rsidRPr="008D1D57">
        <w:rPr>
          <w:rFonts w:ascii="Times New Roman" w:hAnsi="Times New Roman"/>
          <w:sz w:val="24"/>
          <w:szCs w:val="24"/>
        </w:rPr>
        <w:t xml:space="preserve">10.8. </w:t>
      </w:r>
      <w:r w:rsidRPr="008D1D57">
        <w:rPr>
          <w:rFonts w:ascii="Times New Roman" w:hAnsi="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CD8B17F" w14:textId="77777777" w:rsidR="001D07BD" w:rsidRPr="008D1D57" w:rsidRDefault="001D07BD">
      <w:pPr>
        <w:jc w:val="both"/>
        <w:rPr>
          <w:b/>
          <w:bCs/>
        </w:rPr>
      </w:pPr>
    </w:p>
    <w:p w14:paraId="601E1F9D" w14:textId="0BF50545" w:rsidR="001D07BD" w:rsidRDefault="004F1817" w:rsidP="004F1817">
      <w:pPr>
        <w:ind w:left="360"/>
        <w:rPr>
          <w:b/>
          <w:bCs/>
        </w:rPr>
      </w:pPr>
      <w:r w:rsidRPr="008D1D57">
        <w:rPr>
          <w:b/>
          <w:bCs/>
        </w:rPr>
        <w:t>11.</w:t>
      </w:r>
      <w:r w:rsidR="001D07BD" w:rsidRPr="008D1D57">
        <w:rPr>
          <w:b/>
          <w:bCs/>
        </w:rPr>
        <w:t xml:space="preserve"> Расторжение договора. Односторонний отказ от исполнения обязательств.</w:t>
      </w:r>
    </w:p>
    <w:p w14:paraId="51D7D792" w14:textId="77777777" w:rsidR="00344924" w:rsidRPr="008D1D57" w:rsidRDefault="00344924" w:rsidP="004F1817">
      <w:pPr>
        <w:ind w:left="360"/>
        <w:rPr>
          <w:b/>
          <w:bCs/>
        </w:rPr>
      </w:pPr>
    </w:p>
    <w:p w14:paraId="7EAFB900" w14:textId="77777777" w:rsidR="00D21EB2" w:rsidRPr="008D1D57" w:rsidRDefault="004F1817" w:rsidP="004F1817">
      <w:pPr>
        <w:jc w:val="both"/>
      </w:pPr>
      <w:r w:rsidRPr="008D1D57">
        <w:t xml:space="preserve">11.1. </w:t>
      </w:r>
      <w:r w:rsidR="00D21EB2" w:rsidRPr="008D1D57">
        <w:t>Настоящий договор может быть расторгнут:</w:t>
      </w:r>
    </w:p>
    <w:p w14:paraId="36593594" w14:textId="77777777" w:rsidR="00D21EB2" w:rsidRPr="008D1D57" w:rsidRDefault="00D21EB2" w:rsidP="00D21EB2">
      <w:pPr>
        <w:numPr>
          <w:ilvl w:val="0"/>
          <w:numId w:val="4"/>
        </w:numPr>
        <w:jc w:val="both"/>
      </w:pPr>
      <w:r w:rsidRPr="008D1D57">
        <w:t>по соглашению сторон;</w:t>
      </w:r>
    </w:p>
    <w:p w14:paraId="17693CEB" w14:textId="77777777" w:rsidR="00D21EB2" w:rsidRPr="008D1D57" w:rsidRDefault="00D21EB2" w:rsidP="00D21EB2">
      <w:pPr>
        <w:numPr>
          <w:ilvl w:val="0"/>
          <w:numId w:val="4"/>
        </w:numPr>
        <w:jc w:val="both"/>
      </w:pPr>
      <w:r w:rsidRPr="008D1D57">
        <w:t>по решению с</w:t>
      </w:r>
      <w:r w:rsidR="00685B61" w:rsidRPr="008D1D57">
        <w:t xml:space="preserve">уда при существенном нарушении </w:t>
      </w:r>
      <w:r w:rsidRPr="008D1D57">
        <w:t>обязательств, предусмотренных настоящим договором, одной из сторон;</w:t>
      </w:r>
    </w:p>
    <w:p w14:paraId="3B52C828" w14:textId="77777777" w:rsidR="00D21EB2" w:rsidRPr="008D1D57" w:rsidRDefault="00D21EB2" w:rsidP="00D21EB2">
      <w:pPr>
        <w:numPr>
          <w:ilvl w:val="0"/>
          <w:numId w:val="4"/>
        </w:numPr>
        <w:jc w:val="both"/>
      </w:pPr>
      <w:r w:rsidRPr="008D1D57">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1D576A0" w14:textId="77777777" w:rsidR="00D21EB2" w:rsidRPr="008D1D57" w:rsidRDefault="00D21EB2" w:rsidP="00D21EB2">
      <w:pPr>
        <w:pStyle w:val="Style11"/>
        <w:widowControl/>
        <w:numPr>
          <w:ilvl w:val="0"/>
          <w:numId w:val="4"/>
        </w:numPr>
        <w:tabs>
          <w:tab w:val="left" w:pos="427"/>
        </w:tabs>
        <w:spacing w:line="240" w:lineRule="auto"/>
        <w:jc w:val="left"/>
      </w:pPr>
      <w:r w:rsidRPr="008D1D57">
        <w:t xml:space="preserve">в случае аннулирования разрешительных документов </w:t>
      </w:r>
      <w:r w:rsidRPr="008D1D57">
        <w:rPr>
          <w:iCs/>
        </w:rPr>
        <w:t xml:space="preserve">Подрядчика </w:t>
      </w:r>
      <w:r w:rsidRPr="008D1D57">
        <w:t xml:space="preserve">на выполнение работ, принятия других актов государственных органов в рамках действующего законодательства, лишающих </w:t>
      </w:r>
      <w:r w:rsidRPr="008D1D57">
        <w:rPr>
          <w:iCs/>
        </w:rPr>
        <w:t>Подрядчика</w:t>
      </w:r>
      <w:r w:rsidRPr="008D1D57">
        <w:rPr>
          <w:i/>
          <w:iCs/>
        </w:rPr>
        <w:t xml:space="preserve"> </w:t>
      </w:r>
      <w:r w:rsidRPr="008D1D57">
        <w:t>права на производство работ.</w:t>
      </w:r>
    </w:p>
    <w:p w14:paraId="2534DEFF" w14:textId="77777777" w:rsidR="00E440BF" w:rsidRPr="008D1D57" w:rsidRDefault="00E440BF" w:rsidP="00E440BF">
      <w:pPr>
        <w:numPr>
          <w:ilvl w:val="0"/>
          <w:numId w:val="4"/>
        </w:numPr>
        <w:jc w:val="both"/>
      </w:pPr>
      <w:r w:rsidRPr="008D1D57">
        <w:t xml:space="preserve"> по иным основания</w:t>
      </w:r>
      <w:r w:rsidR="009D227C" w:rsidRPr="008D1D57">
        <w:t>м</w:t>
      </w:r>
      <w:r w:rsidRPr="008D1D57">
        <w:t>, предусмотренным условиями настоящего договора.</w:t>
      </w:r>
    </w:p>
    <w:p w14:paraId="785BB4AD" w14:textId="77777777" w:rsidR="00D21EB2" w:rsidRPr="00F120ED" w:rsidRDefault="002D213A" w:rsidP="002D213A">
      <w:pPr>
        <w:jc w:val="both"/>
      </w:pPr>
      <w:r w:rsidRPr="008D1D57">
        <w:t>1</w:t>
      </w:r>
      <w:r w:rsidR="004F1817" w:rsidRPr="008D1D57">
        <w:t>1</w:t>
      </w:r>
      <w:r w:rsidRPr="008D1D57">
        <w:t xml:space="preserve">.2. </w:t>
      </w:r>
      <w:r w:rsidR="00D21EB2" w:rsidRPr="008D1D57">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03717E" w:rsidRPr="008D1D57">
        <w:t>,</w:t>
      </w:r>
      <w:r w:rsidR="00685B61" w:rsidRPr="008D1D57">
        <w:t xml:space="preserve"> пропорционально</w:t>
      </w:r>
      <w:r w:rsidR="00D21EB2" w:rsidRPr="008D1D57">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12F3B18" w14:textId="77777777" w:rsidR="00D21EB2" w:rsidRPr="00F120ED" w:rsidRDefault="004F1817" w:rsidP="004F1817">
      <w:pPr>
        <w:jc w:val="both"/>
      </w:pPr>
      <w:r>
        <w:t xml:space="preserve">11.3. </w:t>
      </w:r>
      <w:r w:rsidR="00D21EB2" w:rsidRPr="00F120ED">
        <w:t>Подрядчик вправе отказаться от исполнения настоящего договора в случаях, предусмотренных действующим законодательством.</w:t>
      </w:r>
    </w:p>
    <w:p w14:paraId="3BFAF770" w14:textId="368EEC0D" w:rsidR="003D60C7" w:rsidRDefault="004F1817" w:rsidP="004F1817">
      <w:pPr>
        <w:jc w:val="both"/>
      </w:pPr>
      <w:r>
        <w:t xml:space="preserve">11.4. </w:t>
      </w:r>
      <w:r w:rsidR="00DD70DD" w:rsidRPr="00F120ED">
        <w:t>В случае неисполнения Подрядчиком обязанности</w:t>
      </w:r>
      <w:r w:rsidR="00E90D24" w:rsidRPr="00F120ED">
        <w:t>, предусмотренной</w:t>
      </w:r>
      <w:r w:rsidR="00EA0CD8">
        <w:t xml:space="preserve"> п. 3.1</w:t>
      </w:r>
      <w:r w:rsidR="00DD70DD" w:rsidRPr="00F120ED">
        <w:t xml:space="preserve">. </w:t>
      </w:r>
      <w:r w:rsidR="00A5205E" w:rsidRPr="00F120ED">
        <w:t xml:space="preserve">настоящего договора, </w:t>
      </w:r>
      <w:r w:rsidR="00DD70DD" w:rsidRPr="00F120ED">
        <w:t>Заказчик</w:t>
      </w:r>
      <w:r w:rsidR="00DD70DD" w:rsidRPr="00F120ED">
        <w:rPr>
          <w:i/>
        </w:rPr>
        <w:t xml:space="preserve"> </w:t>
      </w:r>
      <w:r w:rsidR="00DD70DD" w:rsidRPr="00F120ED">
        <w:t>вправе расторгнуть настоящий договор в одностороннем порядке путем уведомления Подрядчика.</w:t>
      </w:r>
    </w:p>
    <w:p w14:paraId="25F356EF" w14:textId="7B137E95" w:rsidR="003D60C7" w:rsidRPr="0077166C" w:rsidRDefault="7BA76D28" w:rsidP="004F1817">
      <w:pPr>
        <w:jc w:val="both"/>
      </w:pPr>
      <w:r>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7BA76D28">
        <w:rPr>
          <w:i/>
          <w:iCs/>
        </w:rPr>
        <w:t>(данное условие применяется к договорам, стоимость которых, составляет 10 млн. рублей и более, а также в случае если предметом договора предусмотрены работы на ПИР).</w:t>
      </w:r>
    </w:p>
    <w:p w14:paraId="035AE119" w14:textId="77777777" w:rsidR="003D60C7" w:rsidRDefault="003D60C7" w:rsidP="0077166C">
      <w:pPr>
        <w:jc w:val="both"/>
      </w:pPr>
    </w:p>
    <w:p w14:paraId="507A407E" w14:textId="77777777" w:rsidR="00BC2834" w:rsidRPr="008D1D57" w:rsidRDefault="00BC2834" w:rsidP="00A27947">
      <w:pPr>
        <w:jc w:val="center"/>
        <w:rPr>
          <w:b/>
          <w:color w:val="000000"/>
        </w:rPr>
      </w:pPr>
      <w:r w:rsidRPr="008D1D57">
        <w:rPr>
          <w:b/>
          <w:color w:val="000000"/>
        </w:rPr>
        <w:t>12. Применимое право</w:t>
      </w:r>
      <w:r w:rsidR="009B4B5F" w:rsidRPr="008D1D57">
        <w:rPr>
          <w:b/>
          <w:color w:val="000000"/>
        </w:rPr>
        <w:t>.</w:t>
      </w:r>
    </w:p>
    <w:p w14:paraId="7D08F564" w14:textId="77777777" w:rsidR="00BC2834" w:rsidRPr="008D1D57" w:rsidRDefault="00BC2834" w:rsidP="00A27947">
      <w:pPr>
        <w:jc w:val="center"/>
        <w:rPr>
          <w:color w:val="000000"/>
        </w:rPr>
      </w:pPr>
    </w:p>
    <w:p w14:paraId="5BBAF271" w14:textId="77777777" w:rsidR="00CD38A2" w:rsidRPr="008D1D57" w:rsidRDefault="00CD38A2" w:rsidP="00CD38A2">
      <w:pPr>
        <w:tabs>
          <w:tab w:val="left" w:pos="534"/>
        </w:tabs>
        <w:jc w:val="both"/>
        <w:rPr>
          <w:rFonts w:eastAsia="Calibri"/>
          <w:color w:val="000000"/>
          <w:lang w:eastAsia="en-US"/>
        </w:rPr>
      </w:pPr>
      <w:r w:rsidRPr="008D1D57">
        <w:rPr>
          <w:rFonts w:eastAsia="Calibri"/>
          <w:color w:val="000000"/>
          <w:lang w:eastAsia="en-US"/>
        </w:rPr>
        <w:t xml:space="preserve">12.1.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w:t>
      </w:r>
      <w:r w:rsidRPr="008D1D57">
        <w:rPr>
          <w:rFonts w:eastAsia="Calibri"/>
          <w:lang w:eastAsia="en-US"/>
        </w:rPr>
        <w:t>коллизионных</w:t>
      </w:r>
      <w:r w:rsidRPr="008D1D57">
        <w:rPr>
          <w:rFonts w:eastAsia="Calibri"/>
          <w:color w:val="000000"/>
          <w:lang w:eastAsia="en-US"/>
        </w:rPr>
        <w:t xml:space="preserve"> норм.</w:t>
      </w:r>
    </w:p>
    <w:p w14:paraId="2DF3AF4B" w14:textId="77777777" w:rsidR="00BC2834" w:rsidRPr="008D1D57" w:rsidRDefault="00BC2834" w:rsidP="00BC2834">
      <w:pPr>
        <w:jc w:val="both"/>
      </w:pPr>
    </w:p>
    <w:p w14:paraId="7898ACB4" w14:textId="77777777" w:rsidR="001D07BD" w:rsidRPr="008D1D57" w:rsidRDefault="009B4B5F" w:rsidP="00A27947">
      <w:pPr>
        <w:jc w:val="center"/>
        <w:rPr>
          <w:b/>
          <w:bCs/>
        </w:rPr>
      </w:pPr>
      <w:r w:rsidRPr="008D1D57">
        <w:rPr>
          <w:b/>
          <w:bCs/>
        </w:rPr>
        <w:t xml:space="preserve">13. </w:t>
      </w:r>
      <w:r w:rsidR="00CD38A2" w:rsidRPr="008D1D57">
        <w:rPr>
          <w:b/>
          <w:bCs/>
        </w:rPr>
        <w:t>Соблюдение законодательства</w:t>
      </w:r>
      <w:r w:rsidRPr="008D1D57">
        <w:rPr>
          <w:b/>
          <w:bCs/>
        </w:rPr>
        <w:t>.</w:t>
      </w:r>
    </w:p>
    <w:p w14:paraId="14267B24" w14:textId="77777777" w:rsidR="00A33EE1" w:rsidRPr="008D1D57" w:rsidRDefault="00A33EE1" w:rsidP="00A27947">
      <w:pPr>
        <w:jc w:val="center"/>
        <w:rPr>
          <w:b/>
          <w:bCs/>
        </w:rPr>
      </w:pPr>
    </w:p>
    <w:p w14:paraId="234ED066" w14:textId="77777777" w:rsidR="00CD38A2" w:rsidRPr="008D1D57" w:rsidRDefault="009B4B5F" w:rsidP="00CD38A2">
      <w:pPr>
        <w:widowControl w:val="0"/>
        <w:tabs>
          <w:tab w:val="left" w:pos="534"/>
        </w:tabs>
        <w:ind w:left="1"/>
        <w:jc w:val="both"/>
        <w:rPr>
          <w:rFonts w:eastAsia="Calibri"/>
        </w:rPr>
      </w:pPr>
      <w:r w:rsidRPr="008D1D57">
        <w:rPr>
          <w:rFonts w:eastAsia="Calibri"/>
        </w:rPr>
        <w:t xml:space="preserve">13.1. </w:t>
      </w:r>
      <w:r w:rsidR="00CD38A2" w:rsidRPr="008D1D57">
        <w:rPr>
          <w:rFonts w:eastAsia="Calibri"/>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569E077" w14:textId="77777777" w:rsidR="00CD38A2" w:rsidRPr="008D1D57" w:rsidRDefault="00CD38A2">
      <w:pPr>
        <w:jc w:val="both"/>
        <w:rPr>
          <w:bCs/>
        </w:rPr>
      </w:pPr>
    </w:p>
    <w:p w14:paraId="39D5094D" w14:textId="77777777" w:rsidR="001D07BD" w:rsidRPr="008D1D57" w:rsidRDefault="00A8358E" w:rsidP="00A8358E">
      <w:pPr>
        <w:jc w:val="center"/>
        <w:rPr>
          <w:b/>
          <w:bCs/>
        </w:rPr>
      </w:pPr>
      <w:r w:rsidRPr="008D1D57">
        <w:rPr>
          <w:b/>
          <w:bCs/>
        </w:rPr>
        <w:t>1</w:t>
      </w:r>
      <w:r w:rsidR="009B4B5F" w:rsidRPr="008D1D57">
        <w:rPr>
          <w:b/>
          <w:bCs/>
        </w:rPr>
        <w:t>4</w:t>
      </w:r>
      <w:r w:rsidRPr="008D1D57">
        <w:rPr>
          <w:b/>
          <w:bCs/>
        </w:rPr>
        <w:t xml:space="preserve">. </w:t>
      </w:r>
      <w:r w:rsidR="001D07BD" w:rsidRPr="008D1D57">
        <w:rPr>
          <w:b/>
          <w:bCs/>
        </w:rPr>
        <w:t>Порядок разрешения споров.</w:t>
      </w:r>
    </w:p>
    <w:p w14:paraId="3CD2A12B" w14:textId="77777777" w:rsidR="00A33EE1" w:rsidRPr="008D1D57" w:rsidRDefault="00A33EE1" w:rsidP="00A8358E">
      <w:pPr>
        <w:jc w:val="center"/>
        <w:rPr>
          <w:b/>
          <w:bCs/>
        </w:rPr>
      </w:pPr>
    </w:p>
    <w:p w14:paraId="777DD26C" w14:textId="2670B1DC" w:rsidR="00A8358E" w:rsidRPr="008D1D57" w:rsidRDefault="00A8358E" w:rsidP="00A8358E">
      <w:pPr>
        <w:pStyle w:val="RUS11"/>
        <w:widowControl w:val="0"/>
        <w:numPr>
          <w:ilvl w:val="0"/>
          <w:numId w:val="0"/>
        </w:numPr>
        <w:tabs>
          <w:tab w:val="left" w:pos="518"/>
        </w:tabs>
        <w:spacing w:after="0"/>
        <w:ind w:left="1"/>
        <w:rPr>
          <w:rFonts w:ascii="Times New Roman" w:hAnsi="Times New Roman"/>
          <w:sz w:val="24"/>
          <w:szCs w:val="24"/>
        </w:rPr>
      </w:pPr>
      <w:r w:rsidRPr="008D1D57">
        <w:rPr>
          <w:rFonts w:ascii="Times New Roman" w:hAnsi="Times New Roman"/>
          <w:sz w:val="24"/>
          <w:szCs w:val="24"/>
        </w:rPr>
        <w:t>1</w:t>
      </w:r>
      <w:r w:rsidR="009B4B5F" w:rsidRPr="008D1D57">
        <w:rPr>
          <w:rFonts w:ascii="Times New Roman" w:hAnsi="Times New Roman"/>
          <w:sz w:val="24"/>
          <w:szCs w:val="24"/>
        </w:rPr>
        <w:t>4</w:t>
      </w:r>
      <w:r w:rsidRPr="008D1D57">
        <w:rPr>
          <w:rFonts w:ascii="Times New Roman" w:hAnsi="Times New Roman"/>
          <w:sz w:val="24"/>
          <w:szCs w:val="24"/>
        </w:rPr>
        <w:t xml:space="preserve">.1.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62564C">
        <w:rPr>
          <w:rFonts w:ascii="Times New Roman" w:hAnsi="Times New Roman"/>
          <w:sz w:val="24"/>
          <w:szCs w:val="24"/>
        </w:rPr>
        <w:t xml:space="preserve">10 (десяти) календарных дней </w:t>
      </w:r>
      <w:r w:rsidRPr="008D1D57">
        <w:rPr>
          <w:rFonts w:ascii="Times New Roman" w:hAnsi="Times New Roman"/>
          <w:sz w:val="24"/>
          <w:szCs w:val="24"/>
        </w:rPr>
        <w:t xml:space="preserve">со дня получения претензии. В случае если Сторона, получившая претензию, игнорирует ее рассмотрение или в </w:t>
      </w:r>
      <w:r w:rsidRPr="0062564C">
        <w:rPr>
          <w:rFonts w:ascii="Times New Roman" w:hAnsi="Times New Roman"/>
          <w:sz w:val="24"/>
          <w:szCs w:val="24"/>
        </w:rPr>
        <w:t xml:space="preserve">течение 15 (пятнадцати) календарных дней </w:t>
      </w:r>
      <w:r w:rsidRPr="008D1D57">
        <w:rPr>
          <w:rFonts w:ascii="Times New Roman" w:hAnsi="Times New Roman"/>
          <w:sz w:val="24"/>
          <w:szCs w:val="24"/>
        </w:rPr>
        <w:t>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0FE7757" w14:textId="0A9D9253" w:rsidR="00A8358E" w:rsidRPr="0062564C" w:rsidRDefault="00A8358E" w:rsidP="00A8358E">
      <w:pPr>
        <w:tabs>
          <w:tab w:val="left" w:pos="534"/>
        </w:tabs>
        <w:jc w:val="both"/>
        <w:rPr>
          <w:rFonts w:eastAsia="Calibri"/>
          <w:i/>
          <w:color w:val="FF0000"/>
          <w:lang w:eastAsia="en-US"/>
        </w:rPr>
      </w:pPr>
      <w:r w:rsidRPr="008D1D57">
        <w:rPr>
          <w:rFonts w:eastAsia="Calibri"/>
          <w:lang w:eastAsia="en-US"/>
        </w:rPr>
        <w:t>1</w:t>
      </w:r>
      <w:r w:rsidR="009B4B5F" w:rsidRPr="008D1D57">
        <w:rPr>
          <w:rFonts w:eastAsia="Calibri"/>
          <w:lang w:eastAsia="en-US"/>
        </w:rPr>
        <w:t>4</w:t>
      </w:r>
      <w:r w:rsidRPr="008D1D57">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Pr="00A7673D">
        <w:rPr>
          <w:rFonts w:eastAsia="Calibri"/>
          <w:lang w:eastAsia="en-US"/>
        </w:rPr>
        <w:t>Заказчика</w:t>
      </w:r>
      <w:r w:rsidR="00D551ED">
        <w:rPr>
          <w:rFonts w:eastAsia="Calibri"/>
          <w:lang w:eastAsia="en-US"/>
        </w:rPr>
        <w:t>.</w:t>
      </w:r>
      <w:r w:rsidRPr="00A7673D">
        <w:rPr>
          <w:rFonts w:eastAsia="Calibri"/>
          <w:color w:val="C00000"/>
          <w:lang w:eastAsia="en-US"/>
        </w:rPr>
        <w:t xml:space="preserve"> </w:t>
      </w:r>
    </w:p>
    <w:p w14:paraId="2FB227AF" w14:textId="77777777" w:rsidR="0066251C" w:rsidRPr="008D1D57" w:rsidRDefault="0066251C" w:rsidP="00B316A2">
      <w:pPr>
        <w:jc w:val="center"/>
        <w:rPr>
          <w:b/>
          <w:bCs/>
        </w:rPr>
      </w:pPr>
    </w:p>
    <w:p w14:paraId="60A939C4" w14:textId="77777777" w:rsidR="00B316A2" w:rsidRPr="008D1D57" w:rsidRDefault="00B316A2" w:rsidP="00B316A2">
      <w:pPr>
        <w:jc w:val="center"/>
        <w:rPr>
          <w:b/>
          <w:bCs/>
        </w:rPr>
      </w:pPr>
      <w:r w:rsidRPr="008D1D57">
        <w:rPr>
          <w:b/>
          <w:bCs/>
        </w:rPr>
        <w:t>1</w:t>
      </w:r>
      <w:r w:rsidR="009B4B5F" w:rsidRPr="008D1D57">
        <w:rPr>
          <w:b/>
          <w:bCs/>
        </w:rPr>
        <w:t>5</w:t>
      </w:r>
      <w:r w:rsidRPr="008D1D57">
        <w:rPr>
          <w:b/>
          <w:bCs/>
        </w:rPr>
        <w:t>. Конфиденциальная информация.</w:t>
      </w:r>
    </w:p>
    <w:p w14:paraId="571A0232" w14:textId="77777777" w:rsidR="00B316A2" w:rsidRPr="008D1D57" w:rsidRDefault="00B316A2" w:rsidP="00B316A2">
      <w:pPr>
        <w:jc w:val="center"/>
        <w:rPr>
          <w:b/>
          <w:bCs/>
        </w:rPr>
      </w:pPr>
    </w:p>
    <w:p w14:paraId="1BD32AE2" w14:textId="77777777" w:rsidR="00B316A2" w:rsidRPr="008D1D57" w:rsidRDefault="00B316A2" w:rsidP="00B316A2">
      <w:pPr>
        <w:widowControl w:val="0"/>
        <w:tabs>
          <w:tab w:val="left" w:pos="541"/>
        </w:tabs>
        <w:ind w:left="1"/>
        <w:jc w:val="both"/>
        <w:rPr>
          <w:rFonts w:eastAsia="Calibri"/>
        </w:rPr>
      </w:pPr>
      <w:r w:rsidRPr="008D1D57">
        <w:rPr>
          <w:rFonts w:eastAsia="Calibri"/>
        </w:rPr>
        <w:t>1</w:t>
      </w:r>
      <w:r w:rsidR="009B4B5F" w:rsidRPr="008D1D57">
        <w:rPr>
          <w:rFonts w:eastAsia="Calibri"/>
        </w:rPr>
        <w:t>5</w:t>
      </w:r>
      <w:r w:rsidRPr="008D1D57">
        <w:rPr>
          <w:rFonts w:eastAsia="Calibri"/>
        </w:rPr>
        <w:t>.1.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8D1D57">
        <w:rPr>
          <w:rFonts w:eastAsia="Calibri"/>
          <w:color w:val="C00000"/>
        </w:rPr>
        <w:t xml:space="preserve"> </w:t>
      </w:r>
      <w:r w:rsidRPr="008D1D57">
        <w:rPr>
          <w:rFonts w:eastAsia="Calibri"/>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F20D71A" w14:textId="77777777" w:rsidR="00B316A2" w:rsidRPr="008D1D57" w:rsidRDefault="00B316A2" w:rsidP="00B316A2">
      <w:pPr>
        <w:widowControl w:val="0"/>
        <w:tabs>
          <w:tab w:val="left" w:pos="529"/>
        </w:tabs>
        <w:ind w:left="1"/>
        <w:jc w:val="both"/>
        <w:rPr>
          <w:rFonts w:eastAsia="Calibri"/>
          <w:bCs/>
        </w:rPr>
      </w:pPr>
      <w:r w:rsidRPr="008D1D57">
        <w:rPr>
          <w:rFonts w:eastAsia="Calibri"/>
        </w:rPr>
        <w:t>1</w:t>
      </w:r>
      <w:r w:rsidR="009B4B5F" w:rsidRPr="008D1D57">
        <w:rPr>
          <w:rFonts w:eastAsia="Calibri"/>
        </w:rPr>
        <w:t>5</w:t>
      </w:r>
      <w:r w:rsidRPr="008D1D57">
        <w:rPr>
          <w:rFonts w:eastAsia="Calibri"/>
        </w:rPr>
        <w:t xml:space="preserve">.2. </w:t>
      </w:r>
      <w:r w:rsidRPr="008D1D57">
        <w:rPr>
          <w:rFonts w:eastAsia="Calibri"/>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D1D57">
        <w:rPr>
          <w:rFonts w:eastAsia="Calibri"/>
          <w:bCs/>
        </w:rPr>
        <w:t xml:space="preserve">: </w:t>
      </w:r>
    </w:p>
    <w:p w14:paraId="79E8C05B" w14:textId="35D0A206" w:rsidR="00B316A2" w:rsidRPr="008D1D57" w:rsidRDefault="00F0529D" w:rsidP="00F0529D">
      <w:pPr>
        <w:widowControl w:val="0"/>
        <w:numPr>
          <w:ilvl w:val="4"/>
          <w:numId w:val="0"/>
        </w:numPr>
        <w:ind w:firstLine="709"/>
        <w:jc w:val="both"/>
      </w:pPr>
      <w:r>
        <w:t xml:space="preserve">- </w:t>
      </w:r>
      <w:r w:rsidR="00B316A2" w:rsidRPr="008D1D57">
        <w:t>являются или стали общедоступными по причинам, не связанным с действиями Стороны;</w:t>
      </w:r>
    </w:p>
    <w:p w14:paraId="712860EF" w14:textId="279BF315" w:rsidR="00B316A2" w:rsidRPr="008D1D57" w:rsidRDefault="00F0529D" w:rsidP="00F0529D">
      <w:pPr>
        <w:widowControl w:val="0"/>
        <w:numPr>
          <w:ilvl w:val="4"/>
          <w:numId w:val="0"/>
        </w:numPr>
        <w:ind w:firstLine="534"/>
        <w:jc w:val="both"/>
      </w:pPr>
      <w:r>
        <w:t xml:space="preserve">   - </w:t>
      </w:r>
      <w:r w:rsidR="00B316A2" w:rsidRPr="008D1D57">
        <w:t>являются общедоступными и (или) были раскрыты Сторонами публично на дату заключения Договора;</w:t>
      </w:r>
    </w:p>
    <w:p w14:paraId="351BB706" w14:textId="77465C3C" w:rsidR="00B316A2" w:rsidRPr="008D1D57" w:rsidRDefault="00F0529D" w:rsidP="00F0529D">
      <w:pPr>
        <w:widowControl w:val="0"/>
        <w:numPr>
          <w:ilvl w:val="4"/>
          <w:numId w:val="0"/>
        </w:numPr>
        <w:ind w:firstLine="709"/>
        <w:jc w:val="both"/>
      </w:pPr>
      <w:r>
        <w:t xml:space="preserve">- </w:t>
      </w:r>
      <w:r w:rsidR="00B316A2" w:rsidRPr="008D1D57">
        <w:t>стали общедоступными после заключения Договора иначе, чем в результате нарушения настоящего Договора получающей Стороной;</w:t>
      </w:r>
    </w:p>
    <w:p w14:paraId="034920F3" w14:textId="5B9EE6C3" w:rsidR="00B316A2" w:rsidRPr="008D1D57" w:rsidRDefault="00F0529D" w:rsidP="00F0529D">
      <w:pPr>
        <w:widowControl w:val="0"/>
        <w:numPr>
          <w:ilvl w:val="4"/>
          <w:numId w:val="0"/>
        </w:numPr>
        <w:ind w:firstLine="709"/>
        <w:jc w:val="both"/>
      </w:pPr>
      <w:r>
        <w:t xml:space="preserve">- </w:t>
      </w:r>
      <w:r w:rsidR="00B316A2" w:rsidRPr="008D1D57">
        <w:t>получены Стороной независимо и на законных основаниях иначе, чем в результате нарушения Договора;</w:t>
      </w:r>
    </w:p>
    <w:p w14:paraId="2781AD7F" w14:textId="73AA0DAE" w:rsidR="00B316A2" w:rsidRPr="008D1D57" w:rsidRDefault="00F0529D" w:rsidP="00F0529D">
      <w:pPr>
        <w:widowControl w:val="0"/>
        <w:numPr>
          <w:ilvl w:val="4"/>
          <w:numId w:val="0"/>
        </w:numPr>
        <w:ind w:firstLine="709"/>
        <w:jc w:val="both"/>
      </w:pPr>
      <w:r>
        <w:t xml:space="preserve">- </w:t>
      </w:r>
      <w:r w:rsidR="00B316A2" w:rsidRPr="008D1D57">
        <w:t>разрешены к раскрытию по письменному согласию другой Стороны на снятие режима конфиденциальности;</w:t>
      </w:r>
    </w:p>
    <w:p w14:paraId="34E9A2DA" w14:textId="10FA36D1" w:rsidR="00B316A2" w:rsidRPr="008D1D57" w:rsidRDefault="00F0529D" w:rsidP="00F0529D">
      <w:pPr>
        <w:widowControl w:val="0"/>
        <w:numPr>
          <w:ilvl w:val="4"/>
          <w:numId w:val="0"/>
        </w:numPr>
        <w:ind w:firstLine="709"/>
        <w:jc w:val="both"/>
      </w:pPr>
      <w:r>
        <w:t xml:space="preserve">- </w:t>
      </w:r>
      <w:r w:rsidR="00B316A2" w:rsidRPr="008D1D57">
        <w:t>не могут являться конфиденциальными в силу прямого указания действующего законодательства.</w:t>
      </w:r>
    </w:p>
    <w:p w14:paraId="02195B24" w14:textId="77777777" w:rsidR="00B316A2" w:rsidRPr="008D1D57" w:rsidRDefault="00B316A2" w:rsidP="00B316A2">
      <w:pPr>
        <w:widowControl w:val="0"/>
        <w:tabs>
          <w:tab w:val="left" w:pos="534"/>
        </w:tabs>
        <w:ind w:left="1"/>
        <w:jc w:val="both"/>
        <w:rPr>
          <w:rFonts w:eastAsia="Calibri"/>
        </w:rPr>
      </w:pPr>
      <w:r w:rsidRPr="008D1D57">
        <w:rPr>
          <w:rFonts w:eastAsia="Calibri"/>
        </w:rPr>
        <w:t>1</w:t>
      </w:r>
      <w:r w:rsidR="009B4B5F" w:rsidRPr="008D1D57">
        <w:rPr>
          <w:rFonts w:eastAsia="Calibri"/>
        </w:rPr>
        <w:t>5</w:t>
      </w:r>
      <w:r w:rsidRPr="008D1D57">
        <w:rPr>
          <w:rFonts w:eastAsia="Calibri"/>
        </w:rPr>
        <w:t xml:space="preserve">.3. </w:t>
      </w:r>
      <w:r w:rsidRPr="008D1D57">
        <w:rPr>
          <w:rFonts w:eastAsia="Calibri"/>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1CA34AB" w14:textId="77777777" w:rsidR="00B316A2" w:rsidRPr="008D1D57" w:rsidRDefault="00B316A2" w:rsidP="00B316A2">
      <w:pPr>
        <w:widowControl w:val="0"/>
        <w:tabs>
          <w:tab w:val="left" w:pos="529"/>
        </w:tabs>
        <w:ind w:left="1"/>
        <w:jc w:val="both"/>
        <w:rPr>
          <w:rFonts w:eastAsia="Calibri"/>
        </w:rPr>
      </w:pPr>
      <w:r w:rsidRPr="008D1D57">
        <w:rPr>
          <w:rFonts w:eastAsia="Calibri"/>
        </w:rPr>
        <w:t>1</w:t>
      </w:r>
      <w:r w:rsidR="009B4B5F" w:rsidRPr="008D1D57">
        <w:rPr>
          <w:rFonts w:eastAsia="Calibri"/>
        </w:rPr>
        <w:t>5</w:t>
      </w:r>
      <w:r w:rsidRPr="008D1D57">
        <w:rPr>
          <w:rFonts w:eastAsia="Calibri"/>
        </w:rPr>
        <w:t xml:space="preserve">.4. </w:t>
      </w:r>
      <w:r w:rsidRPr="008D1D57">
        <w:rPr>
          <w:rFonts w:eastAsia="Calibri"/>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5534DA0" w14:textId="77777777" w:rsidR="00B316A2" w:rsidRPr="008D1D57" w:rsidRDefault="00B316A2" w:rsidP="00B316A2">
      <w:pPr>
        <w:widowControl w:val="0"/>
        <w:tabs>
          <w:tab w:val="left" w:pos="534"/>
        </w:tabs>
        <w:ind w:left="1"/>
        <w:jc w:val="both"/>
        <w:rPr>
          <w:rFonts w:eastAsia="Calibri"/>
        </w:rPr>
      </w:pPr>
      <w:r w:rsidRPr="008D1D57">
        <w:rPr>
          <w:rFonts w:eastAsia="Calibri"/>
        </w:rPr>
        <w:t>1</w:t>
      </w:r>
      <w:r w:rsidR="009B4B5F" w:rsidRPr="008D1D57">
        <w:rPr>
          <w:rFonts w:eastAsia="Calibri"/>
        </w:rPr>
        <w:t>5</w:t>
      </w:r>
      <w:r w:rsidRPr="008D1D57">
        <w:rPr>
          <w:rFonts w:eastAsia="Calibri"/>
        </w:rPr>
        <w:t xml:space="preserve">.5. </w:t>
      </w:r>
      <w:r w:rsidRPr="008D1D57">
        <w:rPr>
          <w:rFonts w:eastAsia="Calibri"/>
        </w:rPr>
        <w:tab/>
        <w:t>Подрядчик</w:t>
      </w:r>
      <w:r w:rsidRPr="008D1D57">
        <w:rPr>
          <w:rFonts w:eastAsia="Calibri"/>
          <w:color w:val="C00000"/>
        </w:rPr>
        <w:t xml:space="preserve"> </w:t>
      </w:r>
      <w:r w:rsidRPr="008D1D57">
        <w:rPr>
          <w:rFonts w:eastAsia="Calibri"/>
        </w:rPr>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8D1D57">
        <w:rPr>
          <w:rFonts w:eastAsia="Calibri"/>
          <w:color w:val="C00000"/>
        </w:rPr>
        <w:t xml:space="preserve"> </w:t>
      </w:r>
      <w:r w:rsidRPr="008D1D57">
        <w:rPr>
          <w:rFonts w:eastAsia="Calibri"/>
        </w:rPr>
        <w:t>обязуется направлять Заказчику</w:t>
      </w:r>
      <w:r w:rsidRPr="008D1D57">
        <w:rPr>
          <w:rFonts w:eastAsia="Calibri"/>
          <w:color w:val="C00000"/>
        </w:rPr>
        <w:t xml:space="preserve"> </w:t>
      </w:r>
      <w:r w:rsidRPr="008D1D57">
        <w:rPr>
          <w:rFonts w:eastAsia="Calibri"/>
        </w:rPr>
        <w:t xml:space="preserve">проекты таких документов для ознакомления. </w:t>
      </w:r>
    </w:p>
    <w:p w14:paraId="47D5EB3C" w14:textId="77777777" w:rsidR="00B316A2" w:rsidRPr="008D1D57" w:rsidRDefault="00B316A2" w:rsidP="00B316A2">
      <w:pPr>
        <w:widowControl w:val="0"/>
        <w:tabs>
          <w:tab w:val="left" w:pos="534"/>
        </w:tabs>
        <w:ind w:left="1"/>
        <w:jc w:val="both"/>
        <w:rPr>
          <w:rFonts w:eastAsia="Calibri"/>
        </w:rPr>
      </w:pPr>
      <w:r w:rsidRPr="008D1D57">
        <w:rPr>
          <w:rFonts w:eastAsia="Calibri"/>
        </w:rPr>
        <w:t>1</w:t>
      </w:r>
      <w:r w:rsidR="009B4B5F" w:rsidRPr="008D1D57">
        <w:rPr>
          <w:rFonts w:eastAsia="Calibri"/>
        </w:rPr>
        <w:t>5</w:t>
      </w:r>
      <w:r w:rsidRPr="008D1D57">
        <w:rPr>
          <w:rFonts w:eastAsia="Calibri"/>
        </w:rPr>
        <w:t xml:space="preserve">.6. </w:t>
      </w:r>
      <w:r w:rsidRPr="008D1D57">
        <w:rPr>
          <w:rFonts w:eastAsia="Calibri"/>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4AE3D27" w14:textId="77777777" w:rsidR="00B316A2" w:rsidRPr="008D1D57" w:rsidRDefault="00B316A2" w:rsidP="00B316A2">
      <w:pPr>
        <w:widowControl w:val="0"/>
        <w:ind w:left="1"/>
        <w:jc w:val="both"/>
        <w:rPr>
          <w:rFonts w:eastAsia="Calibri"/>
        </w:rPr>
      </w:pPr>
    </w:p>
    <w:p w14:paraId="7D7EC66A" w14:textId="35D9E97B" w:rsidR="00B316A2" w:rsidRPr="008D1D57" w:rsidRDefault="00B316A2" w:rsidP="00B316A2">
      <w:pPr>
        <w:widowControl w:val="0"/>
        <w:tabs>
          <w:tab w:val="left" w:pos="534"/>
        </w:tabs>
        <w:ind w:left="1"/>
        <w:jc w:val="both"/>
        <w:rPr>
          <w:rFonts w:eastAsia="Calibri"/>
        </w:rPr>
      </w:pPr>
      <w:r w:rsidRPr="008D1D57">
        <w:rPr>
          <w:rFonts w:eastAsia="Calibri"/>
        </w:rPr>
        <w:t>1</w:t>
      </w:r>
      <w:r w:rsidR="009B4B5F" w:rsidRPr="008D1D57">
        <w:rPr>
          <w:rFonts w:eastAsia="Calibri"/>
        </w:rPr>
        <w:t>5</w:t>
      </w:r>
      <w:r w:rsidRPr="008D1D57">
        <w:rPr>
          <w:rFonts w:eastAsia="Calibri"/>
        </w:rPr>
        <w:t>.</w:t>
      </w:r>
      <w:r w:rsidR="009B4B5F" w:rsidRPr="008D1D57">
        <w:rPr>
          <w:rFonts w:eastAsia="Calibri"/>
        </w:rPr>
        <w:t>7.</w:t>
      </w:r>
      <w:r w:rsidRPr="008D1D57">
        <w:rPr>
          <w:rFonts w:eastAsia="Calibri"/>
        </w:rPr>
        <w:t>В случае нарушения Подрядчиком</w:t>
      </w:r>
      <w:r w:rsidRPr="008D1D57">
        <w:rPr>
          <w:rFonts w:eastAsia="Calibri"/>
          <w:color w:val="C00000"/>
        </w:rPr>
        <w:t xml:space="preserve"> </w:t>
      </w:r>
      <w:r w:rsidRPr="008D1D57">
        <w:rPr>
          <w:rFonts w:eastAsia="Calibri"/>
        </w:rPr>
        <w:t>обязательств, предусмотренных настоящим разделом, Подрядчик</w:t>
      </w:r>
      <w:r w:rsidRPr="008D1D57">
        <w:rPr>
          <w:rFonts w:eastAsia="Calibri"/>
          <w:color w:val="C00000"/>
        </w:rPr>
        <w:t xml:space="preserve"> </w:t>
      </w:r>
      <w:r w:rsidRPr="008D1D57">
        <w:rPr>
          <w:rFonts w:eastAsia="Calibri"/>
        </w:rPr>
        <w:t>обязуется возместить Заказчику</w:t>
      </w:r>
      <w:r w:rsidRPr="008D1D57">
        <w:rPr>
          <w:rFonts w:eastAsia="Calibri"/>
          <w:color w:val="C00000"/>
        </w:rPr>
        <w:t xml:space="preserve"> </w:t>
      </w:r>
      <w:r w:rsidRPr="008D1D57">
        <w:rPr>
          <w:rFonts w:eastAsia="Calibri"/>
        </w:rPr>
        <w:t xml:space="preserve">все понесенные убытки, а также уплатить штраф в размере </w:t>
      </w:r>
      <w:r w:rsidRPr="00051BCB">
        <w:rPr>
          <w:rFonts w:eastAsia="Calibri"/>
          <w:color w:val="000000" w:themeColor="text1"/>
        </w:rPr>
        <w:t>10 (десять) процентов от Цены Договора.</w:t>
      </w:r>
    </w:p>
    <w:p w14:paraId="3E97F2F9" w14:textId="77777777" w:rsidR="00A8358E" w:rsidRPr="008D1D57" w:rsidRDefault="00A8358E" w:rsidP="00685B61">
      <w:pPr>
        <w:jc w:val="both"/>
      </w:pPr>
    </w:p>
    <w:p w14:paraId="6650FD11" w14:textId="77777777" w:rsidR="00CD38A2" w:rsidRPr="008D1D57" w:rsidRDefault="00CD38A2" w:rsidP="00A27947">
      <w:pPr>
        <w:jc w:val="center"/>
        <w:rPr>
          <w:b/>
        </w:rPr>
      </w:pPr>
      <w:r w:rsidRPr="008D1D57">
        <w:rPr>
          <w:b/>
        </w:rPr>
        <w:t>1</w:t>
      </w:r>
      <w:r w:rsidR="009B4B5F" w:rsidRPr="008D1D57">
        <w:rPr>
          <w:b/>
        </w:rPr>
        <w:t>6</w:t>
      </w:r>
      <w:r w:rsidRPr="008D1D57">
        <w:rPr>
          <w:b/>
        </w:rPr>
        <w:t>. Толкование.</w:t>
      </w:r>
    </w:p>
    <w:p w14:paraId="4C09615F" w14:textId="77777777" w:rsidR="00CD38A2" w:rsidRPr="008D1D57" w:rsidRDefault="00CD38A2" w:rsidP="00CD38A2">
      <w:pPr>
        <w:widowControl w:val="0"/>
        <w:tabs>
          <w:tab w:val="left" w:pos="518"/>
        </w:tabs>
        <w:ind w:left="1"/>
        <w:jc w:val="both"/>
        <w:rPr>
          <w:rFonts w:eastAsia="Calibri"/>
        </w:rPr>
      </w:pPr>
    </w:p>
    <w:p w14:paraId="1EE95E71" w14:textId="77777777" w:rsidR="00CD38A2" w:rsidRPr="008D1D57" w:rsidRDefault="00CD38A2" w:rsidP="00CD38A2">
      <w:pPr>
        <w:widowControl w:val="0"/>
        <w:tabs>
          <w:tab w:val="left" w:pos="518"/>
        </w:tabs>
        <w:ind w:left="1"/>
        <w:jc w:val="both"/>
        <w:rPr>
          <w:rFonts w:eastAsia="Calibri"/>
        </w:rPr>
      </w:pPr>
      <w:r w:rsidRPr="008D1D57">
        <w:rPr>
          <w:rFonts w:eastAsia="Calibri"/>
        </w:rPr>
        <w:t>1</w:t>
      </w:r>
      <w:r w:rsidR="009B4B5F" w:rsidRPr="008D1D57">
        <w:rPr>
          <w:rFonts w:eastAsia="Calibri"/>
        </w:rPr>
        <w:t>6</w:t>
      </w:r>
      <w:r w:rsidRPr="008D1D57">
        <w:rPr>
          <w:rFonts w:eastAsia="Calibri"/>
        </w:rPr>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9D8E239" w14:textId="77777777" w:rsidR="00CD38A2" w:rsidRPr="008D1D57" w:rsidRDefault="00CD38A2" w:rsidP="00CD38A2">
      <w:pPr>
        <w:widowControl w:val="0"/>
        <w:tabs>
          <w:tab w:val="left" w:pos="534"/>
        </w:tabs>
        <w:ind w:left="1"/>
        <w:jc w:val="both"/>
        <w:rPr>
          <w:rFonts w:eastAsia="Calibri"/>
        </w:rPr>
      </w:pPr>
      <w:r w:rsidRPr="008D1D57">
        <w:rPr>
          <w:rFonts w:eastAsia="Calibri"/>
        </w:rPr>
        <w:t>1</w:t>
      </w:r>
      <w:r w:rsidR="009B4B5F" w:rsidRPr="008D1D57">
        <w:rPr>
          <w:rFonts w:eastAsia="Calibri"/>
        </w:rPr>
        <w:t>6</w:t>
      </w:r>
      <w:r w:rsidRPr="008D1D57">
        <w:rPr>
          <w:rFonts w:eastAsia="Calibri"/>
        </w:rPr>
        <w:t xml:space="preserve">.2. </w:t>
      </w:r>
      <w:r w:rsidRPr="008D1D57">
        <w:rPr>
          <w:rFonts w:eastAsia="Calibri"/>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06BA85C" w14:textId="77777777" w:rsidR="00CD38A2" w:rsidRPr="008D1D57" w:rsidRDefault="00CD38A2" w:rsidP="00CD38A2">
      <w:pPr>
        <w:widowControl w:val="0"/>
        <w:tabs>
          <w:tab w:val="left" w:pos="518"/>
        </w:tabs>
        <w:ind w:left="1"/>
        <w:jc w:val="both"/>
        <w:rPr>
          <w:rFonts w:eastAsia="Calibri"/>
        </w:rPr>
      </w:pPr>
      <w:bookmarkStart w:id="5" w:name="_Ref496197101"/>
      <w:r w:rsidRPr="008D1D57">
        <w:rPr>
          <w:rFonts w:eastAsia="Calibri"/>
        </w:rPr>
        <w:t>1</w:t>
      </w:r>
      <w:r w:rsidR="009B4B5F" w:rsidRPr="008D1D57">
        <w:rPr>
          <w:rFonts w:eastAsia="Calibri"/>
        </w:rPr>
        <w:t>6</w:t>
      </w:r>
      <w:r w:rsidRPr="008D1D57">
        <w:rPr>
          <w:rFonts w:eastAsia="Calibri"/>
        </w:rPr>
        <w:t xml:space="preserve">.3. </w:t>
      </w:r>
      <w:r w:rsidRPr="008D1D57">
        <w:rPr>
          <w:rFonts w:eastAsia="Calibri"/>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5"/>
    </w:p>
    <w:p w14:paraId="0D268A72" w14:textId="77777777" w:rsidR="00CD38A2" w:rsidRPr="008D1D57" w:rsidRDefault="00CD38A2" w:rsidP="00CD38A2">
      <w:pPr>
        <w:widowControl w:val="0"/>
        <w:tabs>
          <w:tab w:val="left" w:pos="518"/>
        </w:tabs>
        <w:ind w:left="1"/>
        <w:jc w:val="both"/>
        <w:rPr>
          <w:rFonts w:eastAsia="Calibri"/>
        </w:rPr>
      </w:pPr>
      <w:r w:rsidRPr="008D1D57">
        <w:rPr>
          <w:rFonts w:eastAsia="Calibri"/>
        </w:rPr>
        <w:t>1</w:t>
      </w:r>
      <w:r w:rsidR="009B4B5F" w:rsidRPr="008D1D57">
        <w:rPr>
          <w:rFonts w:eastAsia="Calibri"/>
        </w:rPr>
        <w:t>6</w:t>
      </w:r>
      <w:r w:rsidRPr="008D1D57">
        <w:rPr>
          <w:rFonts w:eastAsia="Calibri"/>
        </w:rPr>
        <w:t xml:space="preserve">.4. </w:t>
      </w:r>
      <w:r w:rsidRPr="008D1D57">
        <w:rPr>
          <w:rFonts w:eastAsia="Calibri"/>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A99F3A9" w14:textId="77777777" w:rsidR="00CD38A2" w:rsidRPr="008D1D57" w:rsidRDefault="00CD38A2" w:rsidP="00CD38A2">
      <w:pPr>
        <w:widowControl w:val="0"/>
        <w:tabs>
          <w:tab w:val="left" w:pos="518"/>
        </w:tabs>
        <w:ind w:left="1"/>
        <w:jc w:val="both"/>
        <w:rPr>
          <w:rFonts w:eastAsia="Calibri"/>
        </w:rPr>
      </w:pPr>
      <w:r w:rsidRPr="008D1D57">
        <w:rPr>
          <w:rFonts w:eastAsia="Calibri"/>
        </w:rPr>
        <w:t>1</w:t>
      </w:r>
      <w:r w:rsidR="009B4B5F" w:rsidRPr="008D1D57">
        <w:rPr>
          <w:rFonts w:eastAsia="Calibri"/>
        </w:rPr>
        <w:t>6</w:t>
      </w:r>
      <w:r w:rsidRPr="008D1D57">
        <w:rPr>
          <w:rFonts w:eastAsia="Calibri"/>
        </w:rPr>
        <w:t xml:space="preserve">.5. </w:t>
      </w:r>
      <w:r w:rsidRPr="008D1D57">
        <w:rPr>
          <w:rFonts w:eastAsia="Calibri"/>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F254F5F" w14:textId="77777777" w:rsidR="00CD38A2" w:rsidRPr="008D1D57" w:rsidRDefault="00CD38A2" w:rsidP="00685B61">
      <w:pPr>
        <w:jc w:val="both"/>
      </w:pPr>
    </w:p>
    <w:p w14:paraId="7562B318" w14:textId="77777777" w:rsidR="00C338EC" w:rsidRPr="008D1D57" w:rsidRDefault="00C338EC" w:rsidP="00BC2834">
      <w:pPr>
        <w:jc w:val="center"/>
        <w:rPr>
          <w:b/>
        </w:rPr>
      </w:pPr>
      <w:r w:rsidRPr="008D1D57">
        <w:rPr>
          <w:b/>
        </w:rPr>
        <w:t>1</w:t>
      </w:r>
      <w:r w:rsidR="009B4B5F" w:rsidRPr="008D1D57">
        <w:rPr>
          <w:b/>
        </w:rPr>
        <w:t>7</w:t>
      </w:r>
      <w:r w:rsidRPr="008D1D57">
        <w:rPr>
          <w:b/>
        </w:rPr>
        <w:t>. Уведомления и обмен документами</w:t>
      </w:r>
      <w:r w:rsidR="009B4B5F" w:rsidRPr="008D1D57">
        <w:rPr>
          <w:b/>
        </w:rPr>
        <w:t>.</w:t>
      </w:r>
    </w:p>
    <w:p w14:paraId="667D99C6" w14:textId="77777777" w:rsidR="001D07BD" w:rsidRPr="008D1D57" w:rsidRDefault="001D07BD" w:rsidP="006F7276">
      <w:pPr>
        <w:jc w:val="both"/>
        <w:rPr>
          <w:bCs/>
        </w:rPr>
      </w:pPr>
    </w:p>
    <w:p w14:paraId="7B813D15" w14:textId="77777777" w:rsidR="00C338EC" w:rsidRPr="008D1D57" w:rsidRDefault="00C338EC" w:rsidP="00C338EC">
      <w:pPr>
        <w:widowControl w:val="0"/>
        <w:tabs>
          <w:tab w:val="left" w:pos="506"/>
        </w:tabs>
        <w:ind w:left="1"/>
        <w:jc w:val="both"/>
        <w:rPr>
          <w:rFonts w:eastAsia="Calibri"/>
        </w:rPr>
      </w:pPr>
      <w:r w:rsidRPr="008D1D57">
        <w:rPr>
          <w:rFonts w:eastAsia="Calibri"/>
        </w:rPr>
        <w:t>1</w:t>
      </w:r>
      <w:r w:rsidR="009B4B5F" w:rsidRPr="008D1D57">
        <w:rPr>
          <w:rFonts w:eastAsia="Calibri"/>
        </w:rPr>
        <w:t>7</w:t>
      </w:r>
      <w:r w:rsidRPr="008D1D57">
        <w:rPr>
          <w:rFonts w:eastAsia="Calibri"/>
        </w:rPr>
        <w:t>.1.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28114E02" w14:textId="77777777" w:rsidR="00C338EC" w:rsidRPr="008D1D57" w:rsidRDefault="00C338EC" w:rsidP="00C338EC">
      <w:pPr>
        <w:widowControl w:val="0"/>
        <w:numPr>
          <w:ilvl w:val="0"/>
          <w:numId w:val="37"/>
        </w:numPr>
        <w:autoSpaceDE w:val="0"/>
        <w:autoSpaceDN w:val="0"/>
        <w:adjustRightInd w:val="0"/>
        <w:spacing w:after="160" w:line="259" w:lineRule="auto"/>
        <w:ind w:left="818"/>
        <w:jc w:val="both"/>
        <w:rPr>
          <w:iCs/>
        </w:rPr>
      </w:pPr>
      <w:r w:rsidRPr="008D1D57">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AEA7479" w14:textId="77777777" w:rsidR="00C338EC" w:rsidRPr="008D1D57" w:rsidRDefault="00C338EC" w:rsidP="00C338EC">
      <w:pPr>
        <w:widowControl w:val="0"/>
        <w:numPr>
          <w:ilvl w:val="0"/>
          <w:numId w:val="37"/>
        </w:numPr>
        <w:autoSpaceDE w:val="0"/>
        <w:autoSpaceDN w:val="0"/>
        <w:adjustRightInd w:val="0"/>
        <w:spacing w:after="160" w:line="259" w:lineRule="auto"/>
        <w:ind w:left="818"/>
        <w:jc w:val="both"/>
        <w:rPr>
          <w:iCs/>
        </w:rPr>
      </w:pPr>
      <w:r w:rsidRPr="008D1D57">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F832650" w14:textId="77777777" w:rsidR="00C338EC" w:rsidRPr="008D1D57" w:rsidRDefault="00C338EC" w:rsidP="00C338EC">
      <w:pPr>
        <w:widowControl w:val="0"/>
        <w:tabs>
          <w:tab w:val="left" w:pos="483"/>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.2. </w:t>
      </w:r>
      <w:r w:rsidRPr="008D1D57">
        <w:rPr>
          <w:rFonts w:eastAsia="Calibri"/>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7561BB87" w14:textId="77777777" w:rsidR="00C338EC" w:rsidRPr="008D1D57" w:rsidRDefault="00C338EC" w:rsidP="00C338EC">
      <w:pPr>
        <w:widowControl w:val="0"/>
        <w:tabs>
          <w:tab w:val="left" w:pos="495"/>
        </w:tabs>
        <w:ind w:left="1"/>
        <w:jc w:val="both"/>
        <w:rPr>
          <w:rFonts w:eastAsia="Calibri"/>
        </w:rPr>
      </w:pPr>
      <w:bookmarkStart w:id="6" w:name="_Ref496197109"/>
      <w:r w:rsidRPr="008D1D57">
        <w:rPr>
          <w:rFonts w:eastAsia="Calibri"/>
        </w:rPr>
        <w:t>1</w:t>
      </w:r>
      <w:r w:rsidR="009B4B5F" w:rsidRPr="008D1D57">
        <w:rPr>
          <w:rFonts w:eastAsia="Calibri"/>
        </w:rPr>
        <w:t>7</w:t>
      </w:r>
      <w:r w:rsidRPr="008D1D57">
        <w:rPr>
          <w:rFonts w:eastAsia="Calibri"/>
        </w:rPr>
        <w:t xml:space="preserve">.3. </w:t>
      </w:r>
      <w:r w:rsidRPr="008D1D57">
        <w:rPr>
          <w:rFonts w:eastAsia="Calibri"/>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6"/>
    </w:p>
    <w:p w14:paraId="41641C89" w14:textId="77777777" w:rsidR="00C338EC" w:rsidRPr="008D1D57" w:rsidRDefault="00C338EC" w:rsidP="00C338EC">
      <w:pPr>
        <w:widowControl w:val="0"/>
        <w:tabs>
          <w:tab w:val="left" w:pos="534"/>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.4. </w:t>
      </w:r>
      <w:r w:rsidRPr="008D1D57">
        <w:rPr>
          <w:rFonts w:eastAsia="Calibri"/>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8A77C3A" w14:textId="77777777" w:rsidR="00C338EC" w:rsidRPr="008D1D57" w:rsidRDefault="00C338EC" w:rsidP="00C338EC">
      <w:pPr>
        <w:widowControl w:val="0"/>
        <w:tabs>
          <w:tab w:val="left" w:pos="534"/>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.5. </w:t>
      </w:r>
      <w:r w:rsidRPr="008D1D57">
        <w:rPr>
          <w:rFonts w:eastAsia="Calibri"/>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C55895A" w14:textId="77777777" w:rsidR="00C338EC" w:rsidRPr="008D1D57" w:rsidRDefault="00C338EC" w:rsidP="00C338EC">
      <w:pPr>
        <w:widowControl w:val="0"/>
        <w:tabs>
          <w:tab w:val="left" w:pos="534"/>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.6. </w:t>
      </w:r>
      <w:r w:rsidRPr="008D1D57">
        <w:rPr>
          <w:rFonts w:eastAsia="Calibri"/>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882F1B9" w14:textId="77777777" w:rsidR="00C338EC" w:rsidRPr="008D1D57" w:rsidRDefault="00C338EC" w:rsidP="00C338EC">
      <w:pPr>
        <w:widowControl w:val="0"/>
        <w:tabs>
          <w:tab w:val="left" w:pos="506"/>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.7. </w:t>
      </w:r>
      <w:r w:rsidRPr="008D1D57">
        <w:rPr>
          <w:rFonts w:eastAsia="Calibri"/>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280309A" w14:textId="77777777" w:rsidR="00C338EC" w:rsidRPr="008D1D57" w:rsidRDefault="00C338EC" w:rsidP="00C338EC">
      <w:pPr>
        <w:widowControl w:val="0"/>
        <w:tabs>
          <w:tab w:val="left" w:pos="529"/>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.8. </w:t>
      </w:r>
      <w:r w:rsidRPr="008D1D57">
        <w:rPr>
          <w:rFonts w:eastAsia="Calibri"/>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AD58173" w14:textId="77777777" w:rsidR="00C338EC" w:rsidRPr="008D1D57" w:rsidRDefault="00C338EC" w:rsidP="00C338EC">
      <w:pPr>
        <w:widowControl w:val="0"/>
        <w:tabs>
          <w:tab w:val="left" w:pos="534"/>
        </w:tabs>
        <w:ind w:left="1"/>
        <w:jc w:val="both"/>
        <w:rPr>
          <w:rFonts w:eastAsia="Calibri"/>
        </w:rPr>
      </w:pPr>
      <w:bookmarkStart w:id="7" w:name="_Ref513220365"/>
      <w:r w:rsidRPr="008D1D57">
        <w:rPr>
          <w:rFonts w:eastAsia="Calibri"/>
        </w:rPr>
        <w:t>1</w:t>
      </w:r>
      <w:r w:rsidR="009B4B5F" w:rsidRPr="008D1D57">
        <w:rPr>
          <w:rFonts w:eastAsia="Calibri"/>
        </w:rPr>
        <w:t>7</w:t>
      </w:r>
      <w:r w:rsidRPr="008D1D57">
        <w:rPr>
          <w:rFonts w:eastAsia="Calibri"/>
        </w:rPr>
        <w:t xml:space="preserve">.9. </w:t>
      </w:r>
      <w:r w:rsidRPr="008D1D57">
        <w:rPr>
          <w:rFonts w:eastAsia="Calibri"/>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14:paraId="1BD3FC23" w14:textId="77777777" w:rsidR="00C338EC" w:rsidRPr="008D1D57" w:rsidRDefault="00C338EC" w:rsidP="00C338EC">
      <w:pPr>
        <w:widowControl w:val="0"/>
        <w:tabs>
          <w:tab w:val="left" w:pos="534"/>
        </w:tabs>
        <w:ind w:left="1"/>
        <w:jc w:val="both"/>
        <w:rPr>
          <w:rFonts w:eastAsia="Calibri"/>
        </w:rPr>
      </w:pPr>
      <w:bookmarkStart w:id="8" w:name="_Ref497229329"/>
      <w:r w:rsidRPr="008D1D57">
        <w:rPr>
          <w:rFonts w:eastAsia="Calibri"/>
        </w:rPr>
        <w:t>1</w:t>
      </w:r>
      <w:r w:rsidR="009B4B5F" w:rsidRPr="008D1D57">
        <w:rPr>
          <w:rFonts w:eastAsia="Calibri"/>
        </w:rPr>
        <w:t>7</w:t>
      </w:r>
      <w:r w:rsidRPr="008D1D57">
        <w:rPr>
          <w:rFonts w:eastAsia="Calibri"/>
        </w:rPr>
        <w:t xml:space="preserve">.10. </w:t>
      </w:r>
      <w:r w:rsidRPr="008D1D57">
        <w:rPr>
          <w:rFonts w:eastAsia="Calibri"/>
        </w:rPr>
        <w:tab/>
      </w:r>
      <w:r w:rsidR="00747591" w:rsidRPr="008D1D57">
        <w:rPr>
          <w:rFonts w:eastAsia="Calibri"/>
        </w:rPr>
        <w:t>Подрядчик</w:t>
      </w:r>
      <w:r w:rsidRPr="008D1D57">
        <w:rPr>
          <w:rFonts w:eastAsia="Calibri"/>
          <w:color w:val="C00000"/>
        </w:rPr>
        <w:t xml:space="preserve"> </w:t>
      </w:r>
      <w:r w:rsidRPr="008D1D57">
        <w:rPr>
          <w:rFonts w:eastAsia="Calibri"/>
        </w:rPr>
        <w:t xml:space="preserve">в течение всего срока действия Договора направляет </w:t>
      </w:r>
      <w:r w:rsidR="00747591" w:rsidRPr="008D1D57">
        <w:rPr>
          <w:rFonts w:eastAsia="Calibri"/>
        </w:rPr>
        <w:t>Заказчику</w:t>
      </w:r>
      <w:r w:rsidRPr="008D1D57">
        <w:rPr>
          <w:rFonts w:eastAsia="Calibri"/>
          <w:color w:val="C00000"/>
        </w:rPr>
        <w:t xml:space="preserve"> </w:t>
      </w:r>
      <w:r w:rsidRPr="008D1D57">
        <w:rPr>
          <w:rFonts w:eastAsia="Calibri"/>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
    </w:p>
    <w:p w14:paraId="2E7C78CC" w14:textId="77777777" w:rsidR="00C338EC" w:rsidRPr="008D1D57" w:rsidRDefault="00C338EC" w:rsidP="00C338EC">
      <w:pPr>
        <w:widowControl w:val="0"/>
        <w:numPr>
          <w:ilvl w:val="0"/>
          <w:numId w:val="38"/>
        </w:numPr>
        <w:spacing w:after="160" w:line="259" w:lineRule="auto"/>
        <w:ind w:left="818"/>
        <w:jc w:val="both"/>
      </w:pPr>
      <w:r w:rsidRPr="008D1D57">
        <w:t>изменение адреса государственной регистрации и (или) почтового адреса;</w:t>
      </w:r>
    </w:p>
    <w:p w14:paraId="7832F8C8" w14:textId="77777777" w:rsidR="00C338EC" w:rsidRPr="008D1D57" w:rsidRDefault="00C338EC" w:rsidP="00C338EC">
      <w:pPr>
        <w:widowControl w:val="0"/>
        <w:numPr>
          <w:ilvl w:val="0"/>
          <w:numId w:val="38"/>
        </w:numPr>
        <w:spacing w:after="160" w:line="259" w:lineRule="auto"/>
        <w:ind w:left="818"/>
        <w:jc w:val="both"/>
      </w:pPr>
      <w:r w:rsidRPr="008D1D57">
        <w:t>изменение банковских реквизитов;</w:t>
      </w:r>
    </w:p>
    <w:p w14:paraId="567F0638" w14:textId="77777777" w:rsidR="00C338EC" w:rsidRPr="008D1D57" w:rsidRDefault="00C338EC" w:rsidP="00C338EC">
      <w:pPr>
        <w:widowControl w:val="0"/>
        <w:numPr>
          <w:ilvl w:val="0"/>
          <w:numId w:val="38"/>
        </w:numPr>
        <w:spacing w:after="160" w:line="259" w:lineRule="auto"/>
        <w:ind w:left="818"/>
        <w:jc w:val="both"/>
      </w:pPr>
      <w:r w:rsidRPr="008D1D57">
        <w:t>изменение учредительных документов;</w:t>
      </w:r>
    </w:p>
    <w:p w14:paraId="621E6C08" w14:textId="77777777" w:rsidR="00C338EC" w:rsidRPr="008D1D57" w:rsidRDefault="00C338EC" w:rsidP="00C338EC">
      <w:pPr>
        <w:widowControl w:val="0"/>
        <w:numPr>
          <w:ilvl w:val="0"/>
          <w:numId w:val="38"/>
        </w:numPr>
        <w:spacing w:after="160" w:line="259" w:lineRule="auto"/>
        <w:ind w:left="818"/>
        <w:jc w:val="both"/>
      </w:pPr>
      <w:r w:rsidRPr="008D1D57">
        <w:t>изменение ИНН и (или) КПП;</w:t>
      </w:r>
    </w:p>
    <w:p w14:paraId="44235901" w14:textId="77777777" w:rsidR="00C338EC" w:rsidRPr="008D1D57" w:rsidRDefault="00C338EC" w:rsidP="00C338EC">
      <w:pPr>
        <w:widowControl w:val="0"/>
        <w:numPr>
          <w:ilvl w:val="0"/>
          <w:numId w:val="38"/>
        </w:numPr>
        <w:spacing w:after="160" w:line="259" w:lineRule="auto"/>
        <w:ind w:left="818"/>
        <w:jc w:val="both"/>
      </w:pPr>
      <w:r w:rsidRPr="008D1D57">
        <w:t>принятие решения о смене наименования;</w:t>
      </w:r>
    </w:p>
    <w:p w14:paraId="1B1A5CFF" w14:textId="77777777" w:rsidR="00C338EC" w:rsidRPr="008D1D57" w:rsidRDefault="00C338EC" w:rsidP="00C338EC">
      <w:pPr>
        <w:widowControl w:val="0"/>
        <w:numPr>
          <w:ilvl w:val="0"/>
          <w:numId w:val="38"/>
        </w:numPr>
        <w:spacing w:after="160" w:line="259" w:lineRule="auto"/>
        <w:ind w:left="818"/>
        <w:jc w:val="both"/>
      </w:pPr>
      <w:r w:rsidRPr="008D1D57">
        <w:t>принятие решения о реорганизации;</w:t>
      </w:r>
    </w:p>
    <w:p w14:paraId="5D6E701C" w14:textId="77777777" w:rsidR="00C338EC" w:rsidRPr="008D1D57" w:rsidRDefault="00C338EC" w:rsidP="00C338EC">
      <w:pPr>
        <w:widowControl w:val="0"/>
        <w:numPr>
          <w:ilvl w:val="0"/>
          <w:numId w:val="38"/>
        </w:numPr>
        <w:spacing w:after="160" w:line="259" w:lineRule="auto"/>
        <w:ind w:left="818"/>
        <w:jc w:val="both"/>
      </w:pPr>
      <w:r w:rsidRPr="008D1D57">
        <w:t>введение процедуры банкротства;</w:t>
      </w:r>
    </w:p>
    <w:p w14:paraId="70CFDB54" w14:textId="77777777" w:rsidR="00C338EC" w:rsidRPr="008D1D57" w:rsidRDefault="00C338EC" w:rsidP="00C338EC">
      <w:pPr>
        <w:widowControl w:val="0"/>
        <w:numPr>
          <w:ilvl w:val="0"/>
          <w:numId w:val="38"/>
        </w:numPr>
        <w:spacing w:after="160" w:line="259" w:lineRule="auto"/>
        <w:ind w:left="818"/>
        <w:jc w:val="both"/>
      </w:pPr>
      <w:r w:rsidRPr="008D1D57">
        <w:t>принятие решения о добровольной ликвидации;</w:t>
      </w:r>
    </w:p>
    <w:p w14:paraId="711E1AB3" w14:textId="77777777" w:rsidR="00C338EC" w:rsidRPr="008D1D57" w:rsidRDefault="00C338EC" w:rsidP="00C338EC">
      <w:pPr>
        <w:widowControl w:val="0"/>
        <w:numPr>
          <w:ilvl w:val="0"/>
          <w:numId w:val="38"/>
        </w:numPr>
        <w:spacing w:after="160" w:line="259" w:lineRule="auto"/>
        <w:ind w:left="818"/>
        <w:jc w:val="both"/>
      </w:pPr>
      <w:r w:rsidRPr="008D1D57">
        <w:t>принятие решения об уменьшении уставного капитала.</w:t>
      </w:r>
    </w:p>
    <w:p w14:paraId="2AF34887" w14:textId="39FD82AD" w:rsidR="00C338EC" w:rsidRPr="008D1D57" w:rsidRDefault="00C338EC" w:rsidP="00C338EC">
      <w:pPr>
        <w:widowControl w:val="0"/>
        <w:tabs>
          <w:tab w:val="left" w:pos="529"/>
        </w:tabs>
        <w:ind w:left="1"/>
        <w:jc w:val="both"/>
        <w:rPr>
          <w:rFonts w:eastAsia="Calibri"/>
        </w:rPr>
      </w:pPr>
      <w:r w:rsidRPr="008D1D57">
        <w:rPr>
          <w:rFonts w:eastAsia="Calibri"/>
        </w:rPr>
        <w:t>1</w:t>
      </w:r>
      <w:r w:rsidR="009B4B5F" w:rsidRPr="008D1D57">
        <w:rPr>
          <w:rFonts w:eastAsia="Calibri"/>
        </w:rPr>
        <w:t>7</w:t>
      </w:r>
      <w:r w:rsidRPr="008D1D57">
        <w:rPr>
          <w:rFonts w:eastAsia="Calibri"/>
        </w:rPr>
        <w:t xml:space="preserve">.11. </w:t>
      </w:r>
      <w:r w:rsidRPr="008D1D57">
        <w:rPr>
          <w:rFonts w:eastAsia="Calibri"/>
        </w:rPr>
        <w:tab/>
        <w:t>За каждый случай нарушения срока направления или не</w:t>
      </w:r>
      <w:r w:rsidR="00051BCB">
        <w:rPr>
          <w:rFonts w:eastAsia="Calibri"/>
        </w:rPr>
        <w:t xml:space="preserve"> </w:t>
      </w:r>
      <w:r w:rsidRPr="008D1D57">
        <w:rPr>
          <w:rFonts w:eastAsia="Calibri"/>
        </w:rPr>
        <w:t xml:space="preserve">направления </w:t>
      </w:r>
      <w:r w:rsidR="00747591" w:rsidRPr="008D1D57">
        <w:rPr>
          <w:rFonts w:eastAsia="Calibri"/>
        </w:rPr>
        <w:t>Подрядчиком</w:t>
      </w:r>
      <w:r w:rsidRPr="008D1D57">
        <w:rPr>
          <w:rFonts w:eastAsia="Calibri"/>
          <w:color w:val="C00000"/>
        </w:rPr>
        <w:t xml:space="preserve"> </w:t>
      </w:r>
      <w:r w:rsidRPr="008D1D57">
        <w:rPr>
          <w:rFonts w:eastAsia="Calibri"/>
        </w:rPr>
        <w:t xml:space="preserve">уведомления о наступившем событии из числа указанных в пункте </w:t>
      </w:r>
      <w:r w:rsidRPr="00051BCB">
        <w:rPr>
          <w:rFonts w:eastAsia="Calibri"/>
          <w:color w:val="000000" w:themeColor="text1"/>
        </w:rPr>
        <w:t>1</w:t>
      </w:r>
      <w:r w:rsidR="009B4B5F" w:rsidRPr="00051BCB">
        <w:rPr>
          <w:rFonts w:eastAsia="Calibri"/>
          <w:color w:val="000000" w:themeColor="text1"/>
        </w:rPr>
        <w:t>7</w:t>
      </w:r>
      <w:r w:rsidRPr="00051BCB">
        <w:rPr>
          <w:rFonts w:eastAsia="Calibri"/>
          <w:color w:val="000000" w:themeColor="text1"/>
        </w:rPr>
        <w:t xml:space="preserve">.10. </w:t>
      </w:r>
      <w:r w:rsidRPr="008D1D57">
        <w:rPr>
          <w:rFonts w:eastAsia="Calibri"/>
        </w:rPr>
        <w:t xml:space="preserve">Договора </w:t>
      </w:r>
      <w:r w:rsidR="00747591" w:rsidRPr="008D1D57">
        <w:rPr>
          <w:rFonts w:eastAsia="Calibri"/>
        </w:rPr>
        <w:t>Подрядчик</w:t>
      </w:r>
      <w:r w:rsidRPr="008D1D57">
        <w:rPr>
          <w:rFonts w:eastAsia="Calibri"/>
          <w:color w:val="C00000"/>
        </w:rPr>
        <w:t xml:space="preserve"> </w:t>
      </w:r>
      <w:r w:rsidRPr="008D1D57">
        <w:rPr>
          <w:rFonts w:eastAsia="Calibri"/>
        </w:rPr>
        <w:t xml:space="preserve">обязуется уплатить </w:t>
      </w:r>
      <w:r w:rsidR="00747591" w:rsidRPr="008D1D57">
        <w:rPr>
          <w:rFonts w:eastAsia="Calibri"/>
        </w:rPr>
        <w:t>Заказчику</w:t>
      </w:r>
      <w:r w:rsidRPr="008D1D57">
        <w:rPr>
          <w:rFonts w:eastAsia="Calibri"/>
          <w:color w:val="C00000"/>
        </w:rPr>
        <w:t xml:space="preserve"> </w:t>
      </w:r>
      <w:r w:rsidRPr="008D1D57">
        <w:rPr>
          <w:rFonts w:eastAsia="Calibri"/>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747591" w:rsidRPr="008D1D57">
        <w:rPr>
          <w:rFonts w:eastAsia="Calibri"/>
        </w:rPr>
        <w:t>Заказчика</w:t>
      </w:r>
      <w:r w:rsidRPr="008D1D57">
        <w:rPr>
          <w:rFonts w:eastAsia="Calibri"/>
        </w:rPr>
        <w:t xml:space="preserve">, связанной с непринятием налоговым органом у </w:t>
      </w:r>
      <w:r w:rsidR="00747591" w:rsidRPr="008D1D57">
        <w:rPr>
          <w:rFonts w:eastAsia="Calibri"/>
        </w:rPr>
        <w:t xml:space="preserve">Заказчика </w:t>
      </w:r>
      <w:r w:rsidRPr="008D1D57">
        <w:rPr>
          <w:rFonts w:eastAsia="Calibri"/>
        </w:rPr>
        <w:t xml:space="preserve">деклараций по налогу на добавленную стоимость, возникшей по причине некорректного указания реквизитов </w:t>
      </w:r>
      <w:r w:rsidR="00747591" w:rsidRPr="008D1D57">
        <w:rPr>
          <w:rFonts w:eastAsia="Calibri"/>
        </w:rPr>
        <w:t>Подрядчика</w:t>
      </w:r>
      <w:r w:rsidRPr="008D1D57">
        <w:rPr>
          <w:rFonts w:eastAsia="Calibri"/>
        </w:rPr>
        <w:t xml:space="preserve">, допущенного из-за ненадлежащего исполнения </w:t>
      </w:r>
      <w:r w:rsidR="00747591" w:rsidRPr="008D1D57">
        <w:rPr>
          <w:rFonts w:eastAsia="Calibri"/>
        </w:rPr>
        <w:t>Подрядчиком</w:t>
      </w:r>
      <w:r w:rsidRPr="008D1D57">
        <w:rPr>
          <w:rFonts w:eastAsia="Calibri"/>
          <w:color w:val="C00000"/>
        </w:rPr>
        <w:t xml:space="preserve"> </w:t>
      </w:r>
      <w:r w:rsidRPr="008D1D57">
        <w:rPr>
          <w:rFonts w:eastAsia="Calibri"/>
        </w:rPr>
        <w:t xml:space="preserve">обязанности по пункту </w:t>
      </w:r>
      <w:r w:rsidR="009B4B5F" w:rsidRPr="008D1D57">
        <w:rPr>
          <w:rFonts w:eastAsia="Calibri"/>
          <w:color w:val="C00000"/>
        </w:rPr>
        <w:t xml:space="preserve"> </w:t>
      </w:r>
      <w:r w:rsidR="00747591" w:rsidRPr="00051BCB">
        <w:rPr>
          <w:rFonts w:eastAsia="Calibri"/>
          <w:color w:val="000000" w:themeColor="text1"/>
        </w:rPr>
        <w:t>1</w:t>
      </w:r>
      <w:r w:rsidR="009B4B5F" w:rsidRPr="00051BCB">
        <w:rPr>
          <w:rFonts w:eastAsia="Calibri"/>
          <w:color w:val="000000" w:themeColor="text1"/>
        </w:rPr>
        <w:t>7</w:t>
      </w:r>
      <w:r w:rsidR="00747591" w:rsidRPr="00051BCB">
        <w:rPr>
          <w:rFonts w:eastAsia="Calibri"/>
          <w:color w:val="000000" w:themeColor="text1"/>
        </w:rPr>
        <w:t>.</w:t>
      </w:r>
      <w:r w:rsidRPr="00051BCB">
        <w:rPr>
          <w:rFonts w:eastAsia="Calibri"/>
          <w:color w:val="000000" w:themeColor="text1"/>
        </w:rPr>
        <w:t>10</w:t>
      </w:r>
      <w:r w:rsidR="00747591" w:rsidRPr="008D1D57">
        <w:rPr>
          <w:rFonts w:eastAsia="Calibri"/>
          <w:color w:val="C00000"/>
        </w:rPr>
        <w:t>.</w:t>
      </w:r>
      <w:r w:rsidRPr="008D1D57">
        <w:rPr>
          <w:rFonts w:eastAsia="Calibri"/>
          <w:color w:val="C00000"/>
        </w:rPr>
        <w:t xml:space="preserve"> </w:t>
      </w:r>
      <w:r w:rsidR="009B4B5F" w:rsidRPr="008D1D57">
        <w:rPr>
          <w:rFonts w:eastAsia="Calibri"/>
        </w:rPr>
        <w:t xml:space="preserve"> </w:t>
      </w:r>
      <w:r w:rsidRPr="008D1D57">
        <w:rPr>
          <w:rFonts w:eastAsia="Calibri"/>
        </w:rPr>
        <w:t>Договора.</w:t>
      </w:r>
    </w:p>
    <w:p w14:paraId="6B148A41" w14:textId="77777777" w:rsidR="00747591" w:rsidRPr="008D1D57" w:rsidRDefault="00747591" w:rsidP="00747591">
      <w:pPr>
        <w:jc w:val="both"/>
        <w:rPr>
          <w:bCs/>
        </w:rPr>
      </w:pPr>
    </w:p>
    <w:p w14:paraId="0E08E091" w14:textId="77777777" w:rsidR="00747591" w:rsidRPr="008D1D57" w:rsidRDefault="009B4B5F" w:rsidP="00A27947">
      <w:pPr>
        <w:jc w:val="center"/>
        <w:rPr>
          <w:b/>
          <w:bCs/>
        </w:rPr>
      </w:pPr>
      <w:r w:rsidRPr="008D1D57">
        <w:rPr>
          <w:b/>
          <w:bCs/>
        </w:rPr>
        <w:t xml:space="preserve">18. </w:t>
      </w:r>
      <w:r w:rsidR="00ED3D7E" w:rsidRPr="008D1D57">
        <w:rPr>
          <w:b/>
          <w:bCs/>
        </w:rPr>
        <w:t>Антисанкционная оговорка</w:t>
      </w:r>
      <w:r w:rsidRPr="008D1D57">
        <w:rPr>
          <w:b/>
          <w:bCs/>
        </w:rPr>
        <w:t>.</w:t>
      </w:r>
    </w:p>
    <w:p w14:paraId="059BE562" w14:textId="77777777" w:rsidR="00ED3D7E" w:rsidRPr="008D1D57" w:rsidRDefault="00ED3D7E" w:rsidP="00A27947">
      <w:pPr>
        <w:jc w:val="center"/>
        <w:rPr>
          <w:b/>
          <w:bCs/>
        </w:rPr>
      </w:pPr>
    </w:p>
    <w:p w14:paraId="5FB96E99" w14:textId="77777777" w:rsidR="00ED3D7E" w:rsidRPr="008D1D57" w:rsidRDefault="009B4B5F" w:rsidP="00215C7E">
      <w:pPr>
        <w:widowControl w:val="0"/>
        <w:tabs>
          <w:tab w:val="left" w:pos="539"/>
        </w:tabs>
        <w:suppressAutoHyphens/>
        <w:autoSpaceDN w:val="0"/>
        <w:spacing w:after="160" w:line="259" w:lineRule="auto"/>
        <w:contextualSpacing/>
        <w:jc w:val="both"/>
        <w:textAlignment w:val="baseline"/>
        <w:rPr>
          <w:rFonts w:eastAsia="Calibri"/>
          <w:lang w:val="x-none" w:eastAsia="en-US"/>
        </w:rPr>
      </w:pPr>
      <w:r w:rsidRPr="00012C9E">
        <w:rPr>
          <w:rFonts w:eastAsia="Calibri"/>
          <w:lang w:eastAsia="en-US"/>
        </w:rPr>
        <w:t>18.1. Подрядчик</w:t>
      </w:r>
      <w:r w:rsidR="00ED3D7E" w:rsidRPr="00012C9E">
        <w:rPr>
          <w:rFonts w:eastAsia="Calibri"/>
          <w:lang w:val="x-none" w:eastAsia="en-US"/>
        </w:rPr>
        <w:t xml:space="preserve"> </w:t>
      </w:r>
      <w:r w:rsidR="00ED3D7E" w:rsidRPr="008D1D57">
        <w:rPr>
          <w:rFonts w:eastAsia="Calibri"/>
          <w:lang w:val="x-none" w:eastAsia="en-US"/>
        </w:rPr>
        <w:t xml:space="preserve">настоящим подтверждает, что не является объектом каких-либо </w:t>
      </w:r>
      <w:r w:rsidR="00ED3D7E" w:rsidRPr="008D1D57">
        <w:rPr>
          <w:rFonts w:eastAsia="Calibri"/>
          <w:lang w:eastAsia="en-US"/>
        </w:rPr>
        <w:t>применимых</w:t>
      </w:r>
      <w:r w:rsidR="00ED3D7E" w:rsidRPr="008D1D57">
        <w:rPr>
          <w:rFonts w:eastAsia="Calibri"/>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ED3D7E" w:rsidRPr="008D1D57">
        <w:rPr>
          <w:rFonts w:eastAsia="Calibri"/>
          <w:lang w:eastAsia="en-US"/>
        </w:rPr>
        <w:t>применимых</w:t>
      </w:r>
      <w:r w:rsidR="00ED3D7E" w:rsidRPr="008D1D57">
        <w:rPr>
          <w:rFonts w:eastAsia="Calibri"/>
          <w:lang w:val="x-none" w:eastAsia="en-US"/>
        </w:rPr>
        <w:t xml:space="preserve"> санкций.</w:t>
      </w:r>
    </w:p>
    <w:p w14:paraId="67D4D938" w14:textId="77777777" w:rsidR="00ED3D7E" w:rsidRPr="008D1D57" w:rsidRDefault="00ED3D7E" w:rsidP="00ED3D7E">
      <w:pPr>
        <w:tabs>
          <w:tab w:val="left" w:pos="539"/>
        </w:tabs>
        <w:suppressAutoHyphens/>
        <w:contextualSpacing/>
        <w:jc w:val="both"/>
        <w:rPr>
          <w:rFonts w:eastAsia="Calibri"/>
          <w:lang w:eastAsia="en-US"/>
        </w:rPr>
      </w:pPr>
      <w:r w:rsidRPr="008D1D57">
        <w:rPr>
          <w:rFonts w:eastAsia="Calibri"/>
          <w:lang w:eastAsia="en-US"/>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B9E19ED" w14:textId="284FD9ED" w:rsidR="00ED3D7E" w:rsidRPr="00012C9E" w:rsidRDefault="009B4B5F" w:rsidP="00215C7E">
      <w:pPr>
        <w:widowControl w:val="0"/>
        <w:tabs>
          <w:tab w:val="left" w:pos="539"/>
        </w:tabs>
        <w:suppressAutoHyphens/>
        <w:autoSpaceDN w:val="0"/>
        <w:spacing w:after="160" w:line="259" w:lineRule="auto"/>
        <w:contextualSpacing/>
        <w:jc w:val="both"/>
        <w:textAlignment w:val="baseline"/>
        <w:rPr>
          <w:rFonts w:eastAsia="Calibri"/>
          <w:lang w:val="x-none" w:eastAsia="en-US"/>
        </w:rPr>
      </w:pPr>
      <w:r w:rsidRPr="00012C9E">
        <w:rPr>
          <w:rFonts w:eastAsia="Calibri"/>
          <w:lang w:eastAsia="en-US"/>
        </w:rPr>
        <w:t>18.2. Подрядчик</w:t>
      </w:r>
      <w:r w:rsidR="00ED3D7E" w:rsidRPr="00012C9E">
        <w:rPr>
          <w:rFonts w:eastAsia="Calibri"/>
          <w:lang w:val="x-none" w:eastAsia="en-US"/>
        </w:rPr>
        <w:t xml:space="preserve"> обязуется уведомить </w:t>
      </w:r>
      <w:r w:rsidRPr="00012C9E">
        <w:rPr>
          <w:rFonts w:eastAsia="Calibri"/>
          <w:lang w:eastAsia="en-US"/>
        </w:rPr>
        <w:t>Заказчика</w:t>
      </w:r>
      <w:r w:rsidR="00215C7E" w:rsidRPr="00012C9E">
        <w:rPr>
          <w:rFonts w:eastAsia="Calibri"/>
          <w:lang w:eastAsia="en-US"/>
        </w:rPr>
        <w:t xml:space="preserve"> </w:t>
      </w:r>
      <w:r w:rsidR="00ED3D7E" w:rsidRPr="00012C9E">
        <w:rPr>
          <w:rFonts w:eastAsia="Calibri"/>
          <w:lang w:val="x-none" w:eastAsia="en-US"/>
        </w:rPr>
        <w:t xml:space="preserve">немедленно, если </w:t>
      </w:r>
      <w:r w:rsidR="00215C7E" w:rsidRPr="00012C9E">
        <w:rPr>
          <w:rFonts w:eastAsia="Calibri"/>
          <w:lang w:eastAsia="en-US"/>
        </w:rPr>
        <w:t>Подрядчик</w:t>
      </w:r>
      <w:r w:rsidR="00ED3D7E" w:rsidRPr="00012C9E">
        <w:rPr>
          <w:rFonts w:eastAsia="Calibri"/>
          <w:lang w:val="x-none" w:eastAsia="en-US"/>
        </w:rPr>
        <w:t xml:space="preserve"> или любое другое физическое или юридическое лицо, указанное в п</w:t>
      </w:r>
      <w:r w:rsidR="00ED3D7E" w:rsidRPr="00012C9E">
        <w:rPr>
          <w:rFonts w:eastAsia="Calibri"/>
          <w:lang w:eastAsia="en-US"/>
        </w:rPr>
        <w:t xml:space="preserve">ункте </w:t>
      </w:r>
      <w:r w:rsidR="00215C7E" w:rsidRPr="00012C9E">
        <w:rPr>
          <w:rFonts w:eastAsia="Calibri"/>
          <w:lang w:eastAsia="en-US"/>
        </w:rPr>
        <w:t>18.1</w:t>
      </w:r>
      <w:r w:rsidR="00D85D82" w:rsidRPr="00012C9E">
        <w:rPr>
          <w:rFonts w:eastAsia="Calibri"/>
          <w:lang w:eastAsia="en-US"/>
        </w:rPr>
        <w:t>.</w:t>
      </w:r>
      <w:r w:rsidR="00ED3D7E" w:rsidRPr="00012C9E">
        <w:rPr>
          <w:rFonts w:eastAsia="Calibri"/>
          <w:lang w:val="x-none" w:eastAsia="en-US"/>
        </w:rPr>
        <w:t>, станет объектом каких-либо применимых санкций после заключения Договора</w:t>
      </w:r>
      <w:r w:rsidR="00ED3D7E" w:rsidRPr="00012C9E">
        <w:rPr>
          <w:rFonts w:eastAsia="Calibri"/>
          <w:lang w:eastAsia="en-US"/>
        </w:rPr>
        <w:t>.</w:t>
      </w:r>
      <w:r w:rsidR="00ED3D7E" w:rsidRPr="00012C9E">
        <w:rPr>
          <w:rFonts w:eastAsia="Calibri"/>
          <w:lang w:val="x-none" w:eastAsia="en-US"/>
        </w:rPr>
        <w:t xml:space="preserve">  </w:t>
      </w:r>
    </w:p>
    <w:p w14:paraId="2B55781C" w14:textId="77777777" w:rsidR="00ED3D7E" w:rsidRPr="008D1D57" w:rsidRDefault="00215C7E" w:rsidP="00215C7E">
      <w:pPr>
        <w:widowControl w:val="0"/>
        <w:tabs>
          <w:tab w:val="left" w:pos="539"/>
        </w:tabs>
        <w:suppressAutoHyphens/>
        <w:autoSpaceDN w:val="0"/>
        <w:spacing w:after="160" w:line="259" w:lineRule="auto"/>
        <w:contextualSpacing/>
        <w:jc w:val="both"/>
        <w:textAlignment w:val="baseline"/>
        <w:rPr>
          <w:rFonts w:eastAsia="Calibri"/>
          <w:lang w:val="x-none" w:eastAsia="en-US"/>
        </w:rPr>
      </w:pPr>
      <w:r w:rsidRPr="00012C9E">
        <w:rPr>
          <w:rFonts w:eastAsia="Calibri"/>
          <w:lang w:eastAsia="en-US"/>
        </w:rPr>
        <w:t>18.3. Заказчик</w:t>
      </w:r>
      <w:r w:rsidR="00ED3D7E" w:rsidRPr="00012C9E">
        <w:rPr>
          <w:rFonts w:eastAsia="Calibri"/>
          <w:lang w:val="x-none" w:eastAsia="en-US"/>
        </w:rPr>
        <w:t xml:space="preserve"> имеет право немедленно расторгнуть</w:t>
      </w:r>
      <w:r w:rsidR="00ED3D7E" w:rsidRPr="00012C9E">
        <w:rPr>
          <w:rFonts w:eastAsia="Calibri"/>
          <w:lang w:eastAsia="en-US"/>
        </w:rPr>
        <w:t xml:space="preserve"> </w:t>
      </w:r>
      <w:r w:rsidR="00ED3D7E" w:rsidRPr="00012C9E">
        <w:rPr>
          <w:rFonts w:eastAsia="Calibri"/>
          <w:lang w:val="x-none" w:eastAsia="en-US"/>
        </w:rPr>
        <w:t>и (или) прекратить исполнение Договор</w:t>
      </w:r>
      <w:r w:rsidR="00ED3D7E" w:rsidRPr="00012C9E">
        <w:rPr>
          <w:rFonts w:eastAsia="Calibri"/>
          <w:lang w:eastAsia="en-US"/>
        </w:rPr>
        <w:t>а</w:t>
      </w:r>
      <w:r w:rsidR="00ED3D7E" w:rsidRPr="00012C9E">
        <w:rPr>
          <w:rFonts w:eastAsia="Calibri"/>
          <w:lang w:val="x-none" w:eastAsia="en-US"/>
        </w:rPr>
        <w:t xml:space="preserve">, если </w:t>
      </w:r>
      <w:r w:rsidR="00ED3D7E" w:rsidRPr="008D1D57">
        <w:rPr>
          <w:rFonts w:eastAsia="Calibri"/>
          <w:lang w:val="x-none" w:eastAsia="en-US"/>
        </w:rPr>
        <w:t xml:space="preserve">станет известно, что </w:t>
      </w:r>
      <w:r w:rsidRPr="008D1D57">
        <w:rPr>
          <w:rFonts w:eastAsia="Calibri"/>
          <w:lang w:eastAsia="en-US"/>
        </w:rPr>
        <w:t>Подрядчик</w:t>
      </w:r>
      <w:r w:rsidR="00ED3D7E" w:rsidRPr="008D1D57">
        <w:rPr>
          <w:rFonts w:eastAsia="Calibri"/>
          <w:color w:val="C00000"/>
          <w:lang w:val="x-none" w:eastAsia="en-US"/>
        </w:rPr>
        <w:t xml:space="preserve"> </w:t>
      </w:r>
      <w:r w:rsidR="00ED3D7E" w:rsidRPr="008D1D57">
        <w:rPr>
          <w:rFonts w:eastAsia="Calibri"/>
          <w:lang w:val="x-none" w:eastAsia="en-US"/>
        </w:rPr>
        <w:t>или любое другое физическое или юридическое лицо, указанное в п</w:t>
      </w:r>
      <w:r w:rsidR="00ED3D7E" w:rsidRPr="008D1D57">
        <w:rPr>
          <w:rFonts w:eastAsia="Calibri"/>
          <w:lang w:eastAsia="en-US"/>
        </w:rPr>
        <w:t xml:space="preserve">ункте </w:t>
      </w:r>
      <w:r w:rsidRPr="008D1D57">
        <w:rPr>
          <w:rFonts w:eastAsia="Calibri"/>
          <w:lang w:eastAsia="en-US"/>
        </w:rPr>
        <w:t>18.</w:t>
      </w:r>
      <w:r w:rsidR="00ED3D7E" w:rsidRPr="008D1D57">
        <w:rPr>
          <w:rFonts w:eastAsia="Calibri"/>
          <w:lang w:eastAsia="en-US"/>
        </w:rPr>
        <w:t>1</w:t>
      </w:r>
      <w:r w:rsidRPr="008D1D57">
        <w:rPr>
          <w:rFonts w:eastAsia="Calibri"/>
          <w:lang w:eastAsia="en-US"/>
        </w:rPr>
        <w:t>.</w:t>
      </w:r>
      <w:r w:rsidR="00ED3D7E" w:rsidRPr="008D1D57">
        <w:rPr>
          <w:rFonts w:eastAsia="Calibri"/>
          <w:lang w:val="x-none" w:eastAsia="en-US"/>
        </w:rPr>
        <w:t>, являлось объектом применимых санкций в момент заключения Договора</w:t>
      </w:r>
      <w:r w:rsidR="00ED3D7E" w:rsidRPr="008D1D57">
        <w:rPr>
          <w:rFonts w:eastAsia="Calibri"/>
          <w:lang w:eastAsia="en-US"/>
        </w:rPr>
        <w:t xml:space="preserve"> и данная информация не была раскрыта</w:t>
      </w:r>
      <w:r w:rsidR="00ED3D7E" w:rsidRPr="008D1D57">
        <w:rPr>
          <w:rFonts w:eastAsia="Calibri"/>
          <w:lang w:val="x-none" w:eastAsia="en-US"/>
        </w:rPr>
        <w:t xml:space="preserve">, или если </w:t>
      </w:r>
      <w:r w:rsidRPr="008D1D57">
        <w:rPr>
          <w:rFonts w:eastAsia="Calibri"/>
          <w:lang w:eastAsia="en-US"/>
        </w:rPr>
        <w:t>Подрядчик</w:t>
      </w:r>
      <w:r w:rsidR="00ED3D7E" w:rsidRPr="008D1D57">
        <w:rPr>
          <w:rFonts w:eastAsia="Calibri"/>
          <w:color w:val="C00000"/>
          <w:lang w:val="x-none" w:eastAsia="en-US"/>
        </w:rPr>
        <w:t xml:space="preserve"> </w:t>
      </w:r>
      <w:r w:rsidR="00ED3D7E" w:rsidRPr="008D1D57">
        <w:rPr>
          <w:rFonts w:eastAsia="Calibri"/>
          <w:lang w:val="x-none" w:eastAsia="en-US"/>
        </w:rPr>
        <w:t>или любое физическое или юридическое лицо, указанное в п</w:t>
      </w:r>
      <w:r w:rsidR="00ED3D7E" w:rsidRPr="008D1D57">
        <w:rPr>
          <w:rFonts w:eastAsia="Calibri"/>
          <w:lang w:eastAsia="en-US"/>
        </w:rPr>
        <w:t>ункте</w:t>
      </w:r>
      <w:r w:rsidR="00ED3D7E" w:rsidRPr="008D1D57">
        <w:rPr>
          <w:rFonts w:eastAsia="Calibri"/>
          <w:lang w:val="x-none" w:eastAsia="en-US"/>
        </w:rPr>
        <w:t xml:space="preserve"> </w:t>
      </w:r>
      <w:r w:rsidRPr="008D1D57">
        <w:rPr>
          <w:rFonts w:eastAsia="Calibri"/>
          <w:lang w:eastAsia="en-US"/>
        </w:rPr>
        <w:t>18.1.</w:t>
      </w:r>
      <w:r w:rsidR="00ED3D7E" w:rsidRPr="008D1D57">
        <w:rPr>
          <w:rFonts w:eastAsia="Calibri"/>
          <w:lang w:eastAsia="en-US"/>
        </w:rPr>
        <w:t xml:space="preserve"> </w:t>
      </w:r>
      <w:r w:rsidR="00ED3D7E" w:rsidRPr="008D1D57">
        <w:rPr>
          <w:rFonts w:eastAsia="Calibri"/>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8ED89F1" w14:textId="77777777" w:rsidR="00ED3D7E" w:rsidRPr="008D1D57" w:rsidRDefault="00215C7E" w:rsidP="00215C7E">
      <w:pPr>
        <w:widowControl w:val="0"/>
        <w:tabs>
          <w:tab w:val="left" w:pos="539"/>
        </w:tabs>
        <w:suppressAutoHyphens/>
        <w:autoSpaceDN w:val="0"/>
        <w:spacing w:after="160" w:line="259" w:lineRule="auto"/>
        <w:contextualSpacing/>
        <w:jc w:val="both"/>
        <w:textAlignment w:val="baseline"/>
        <w:rPr>
          <w:rFonts w:eastAsia="Calibri"/>
          <w:lang w:val="x-none" w:eastAsia="en-US"/>
        </w:rPr>
      </w:pPr>
      <w:r w:rsidRPr="008D1D57">
        <w:rPr>
          <w:rFonts w:eastAsia="Calibri"/>
          <w:lang w:eastAsia="en-US"/>
        </w:rPr>
        <w:t xml:space="preserve">18.4. </w:t>
      </w:r>
      <w:r w:rsidR="00ED3D7E" w:rsidRPr="008D1D57">
        <w:rPr>
          <w:rFonts w:eastAsia="Calibri"/>
          <w:lang w:val="x-none" w:eastAsia="en-US"/>
        </w:rPr>
        <w:t xml:space="preserve">Расторжение и (или) прекращение исполнения Договора согласно пункту </w:t>
      </w:r>
      <w:r w:rsidRPr="008D1D57">
        <w:rPr>
          <w:rFonts w:eastAsia="Calibri"/>
          <w:lang w:eastAsia="en-US"/>
        </w:rPr>
        <w:t>18.</w:t>
      </w:r>
      <w:r w:rsidR="00ED3D7E" w:rsidRPr="008D1D57">
        <w:rPr>
          <w:rFonts w:eastAsia="Calibri"/>
          <w:lang w:eastAsia="en-US"/>
        </w:rPr>
        <w:t>3</w:t>
      </w:r>
      <w:r w:rsidRPr="008D1D57">
        <w:rPr>
          <w:rFonts w:eastAsia="Calibri"/>
          <w:lang w:eastAsia="en-US"/>
        </w:rPr>
        <w:t>.</w:t>
      </w:r>
      <w:r w:rsidR="00ED3D7E" w:rsidRPr="008D1D57">
        <w:rPr>
          <w:rFonts w:eastAsia="Calibri"/>
          <w:lang w:eastAsia="en-US"/>
        </w:rPr>
        <w:t xml:space="preserve"> </w:t>
      </w:r>
      <w:r w:rsidR="00ED3D7E" w:rsidRPr="008D1D57">
        <w:rPr>
          <w:rFonts w:eastAsia="Calibri"/>
          <w:lang w:val="x-none" w:eastAsia="en-US"/>
        </w:rPr>
        <w:t xml:space="preserve">не создаёт для </w:t>
      </w:r>
      <w:r w:rsidRPr="008D1D57">
        <w:rPr>
          <w:rFonts w:eastAsia="Calibri"/>
          <w:lang w:eastAsia="en-US"/>
        </w:rPr>
        <w:t>Заказчика</w:t>
      </w:r>
      <w:r w:rsidR="00ED3D7E" w:rsidRPr="008D1D57">
        <w:rPr>
          <w:rFonts w:eastAsia="Calibri"/>
          <w:color w:val="C00000"/>
          <w:lang w:val="x-none" w:eastAsia="en-US"/>
        </w:rPr>
        <w:t xml:space="preserve"> </w:t>
      </w:r>
      <w:r w:rsidR="00ED3D7E" w:rsidRPr="008D1D57">
        <w:rPr>
          <w:rFonts w:eastAsia="Calibri"/>
          <w:lang w:val="x-none" w:eastAsia="en-US"/>
        </w:rPr>
        <w:t xml:space="preserve">обязательства в отношении возмещения расходов/убытков, иных платежей и/или затрат </w:t>
      </w:r>
      <w:r w:rsidRPr="008D1D57">
        <w:rPr>
          <w:rFonts w:eastAsia="Calibri"/>
          <w:lang w:eastAsia="en-US"/>
        </w:rPr>
        <w:t>Подрядчика</w:t>
      </w:r>
      <w:r w:rsidR="00ED3D7E" w:rsidRPr="008D1D57">
        <w:rPr>
          <w:rFonts w:eastAsia="Calibri"/>
          <w:lang w:val="x-none" w:eastAsia="en-US"/>
        </w:rPr>
        <w:t>, возникающих/возникших в связи с таким расторжением и (или) прекращением исполнения.</w:t>
      </w:r>
      <w:r w:rsidR="00ED3D7E" w:rsidRPr="008D1D57">
        <w:rPr>
          <w:rFonts w:eastAsia="Calibri"/>
          <w:lang w:eastAsia="en-US"/>
        </w:rPr>
        <w:t xml:space="preserve"> </w:t>
      </w:r>
      <w:r w:rsidR="00ED3D7E" w:rsidRPr="008D1D57">
        <w:rPr>
          <w:rFonts w:eastAsia="Calibri"/>
          <w:lang w:val="x-none" w:eastAsia="en-US"/>
        </w:rPr>
        <w:t xml:space="preserve">Расторжение и (или) прекращение исполнения Договора </w:t>
      </w:r>
      <w:r w:rsidR="00ED3D7E" w:rsidRPr="008D1D57">
        <w:rPr>
          <w:rFonts w:eastAsia="Calibri"/>
          <w:lang w:eastAsia="en-US"/>
        </w:rPr>
        <w:t xml:space="preserve">осуществляется путем направления </w:t>
      </w:r>
      <w:r w:rsidRPr="008D1D57">
        <w:rPr>
          <w:rFonts w:eastAsia="Calibri"/>
          <w:lang w:eastAsia="en-US"/>
        </w:rPr>
        <w:t>Заказчиком</w:t>
      </w:r>
      <w:r w:rsidR="00ED3D7E" w:rsidRPr="008D1D57">
        <w:rPr>
          <w:rFonts w:eastAsia="Calibri"/>
          <w:color w:val="C00000"/>
          <w:lang w:eastAsia="en-US"/>
        </w:rPr>
        <w:t xml:space="preserve"> </w:t>
      </w:r>
      <w:r w:rsidR="00ED3D7E" w:rsidRPr="008D1D57">
        <w:rPr>
          <w:rFonts w:eastAsia="Calibri"/>
          <w:lang w:eastAsia="en-US"/>
        </w:rPr>
        <w:t xml:space="preserve">письменного уведомления не позднее, чем за 10 (десять) календарных дней до даты </w:t>
      </w:r>
      <w:r w:rsidR="00ED3D7E" w:rsidRPr="008D1D57">
        <w:rPr>
          <w:rFonts w:eastAsia="Calibri"/>
          <w:lang w:val="x-none" w:eastAsia="en-US"/>
        </w:rPr>
        <w:t>расторжени</w:t>
      </w:r>
      <w:r w:rsidR="00ED3D7E" w:rsidRPr="008D1D57">
        <w:rPr>
          <w:rFonts w:eastAsia="Calibri"/>
          <w:lang w:eastAsia="en-US"/>
        </w:rPr>
        <w:t>я</w:t>
      </w:r>
      <w:r w:rsidR="00ED3D7E" w:rsidRPr="008D1D57">
        <w:rPr>
          <w:rFonts w:eastAsia="Calibri"/>
          <w:lang w:val="x-none" w:eastAsia="en-US"/>
        </w:rPr>
        <w:t xml:space="preserve"> и (или) </w:t>
      </w:r>
      <w:r w:rsidR="00ED3D7E" w:rsidRPr="008D1D57">
        <w:rPr>
          <w:rFonts w:eastAsia="Calibri"/>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BD185C5" w14:textId="77777777" w:rsidR="00ED3D7E" w:rsidRPr="008D1D57" w:rsidRDefault="00ED3D7E" w:rsidP="00ED3D7E">
      <w:pPr>
        <w:tabs>
          <w:tab w:val="left" w:pos="539"/>
        </w:tabs>
        <w:suppressAutoHyphens/>
        <w:jc w:val="both"/>
        <w:rPr>
          <w:rFonts w:eastAsia="Calibri"/>
          <w:lang w:val="x-none" w:eastAsia="en-US"/>
        </w:rPr>
      </w:pPr>
    </w:p>
    <w:p w14:paraId="0E6B30FD" w14:textId="77777777" w:rsidR="002B22E0" w:rsidRPr="00344924" w:rsidRDefault="001D07BD" w:rsidP="002B22E0">
      <w:pPr>
        <w:spacing w:before="120" w:after="120"/>
        <w:ind w:firstLine="284"/>
        <w:jc w:val="center"/>
        <w:outlineLvl w:val="0"/>
        <w:rPr>
          <w:b/>
          <w:sz w:val="22"/>
          <w:szCs w:val="22"/>
        </w:rPr>
      </w:pPr>
      <w:r w:rsidRPr="00344924">
        <w:rPr>
          <w:b/>
          <w:bCs/>
        </w:rPr>
        <w:t>1</w:t>
      </w:r>
      <w:r w:rsidR="00215C7E" w:rsidRPr="00344924">
        <w:rPr>
          <w:b/>
          <w:bCs/>
        </w:rPr>
        <w:t>9</w:t>
      </w:r>
      <w:r w:rsidRPr="00344924">
        <w:rPr>
          <w:b/>
          <w:bCs/>
        </w:rPr>
        <w:t xml:space="preserve">. </w:t>
      </w:r>
      <w:bookmarkStart w:id="9" w:name="_Ref496700701"/>
      <w:bookmarkStart w:id="10" w:name="_Toc502148221"/>
      <w:bookmarkStart w:id="11" w:name="_Toc502142562"/>
      <w:bookmarkStart w:id="12" w:name="_Toc499813159"/>
      <w:r w:rsidR="002B22E0" w:rsidRPr="00344924">
        <w:rPr>
          <w:b/>
          <w:sz w:val="22"/>
          <w:szCs w:val="22"/>
        </w:rPr>
        <w:t>Отходы</w:t>
      </w:r>
      <w:bookmarkEnd w:id="9"/>
      <w:bookmarkEnd w:id="10"/>
      <w:bookmarkEnd w:id="11"/>
      <w:bookmarkEnd w:id="12"/>
    </w:p>
    <w:p w14:paraId="1F24DC3D" w14:textId="77777777" w:rsidR="007E490F" w:rsidRPr="00344924" w:rsidRDefault="007E490F" w:rsidP="007E490F">
      <w:pPr>
        <w:jc w:val="both"/>
        <w:rPr>
          <w:bCs/>
        </w:rPr>
      </w:pPr>
      <w:r w:rsidRPr="00344924">
        <w:rPr>
          <w:bCs/>
        </w:rPr>
        <w:t>19.1.</w:t>
      </w:r>
      <w:r w:rsidRPr="00344924">
        <w:rPr>
          <w:bCs/>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421C236" w14:textId="77777777" w:rsidR="007E490F" w:rsidRPr="00344924" w:rsidRDefault="007E490F" w:rsidP="007E490F">
      <w:pPr>
        <w:jc w:val="both"/>
        <w:rPr>
          <w:bCs/>
        </w:rPr>
      </w:pPr>
      <w:r w:rsidRPr="00344924">
        <w:rPr>
          <w:bCs/>
        </w:rPr>
        <w:t>19.2.</w:t>
      </w:r>
      <w:r w:rsidRPr="00344924">
        <w:rPr>
          <w:bCs/>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7E247857" w14:textId="77777777" w:rsidR="007E490F" w:rsidRPr="00344924" w:rsidRDefault="007E490F" w:rsidP="007E490F">
      <w:pPr>
        <w:jc w:val="both"/>
        <w:rPr>
          <w:bCs/>
        </w:rPr>
      </w:pPr>
      <w:r w:rsidRPr="00344924">
        <w:rPr>
          <w:bCs/>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05C7215" w14:textId="229B6063" w:rsidR="007E490F" w:rsidRPr="00344924" w:rsidRDefault="007E490F" w:rsidP="007E490F">
      <w:pPr>
        <w:jc w:val="both"/>
        <w:rPr>
          <w:bCs/>
        </w:rPr>
      </w:pPr>
      <w:r w:rsidRPr="00344924">
        <w:rPr>
          <w:bCs/>
        </w:rPr>
        <w:t>19.</w:t>
      </w:r>
      <w:r w:rsidR="00344924" w:rsidRPr="00344924">
        <w:rPr>
          <w:bCs/>
        </w:rPr>
        <w:t>3</w:t>
      </w:r>
      <w:r w:rsidRPr="00344924">
        <w:rPr>
          <w:bCs/>
        </w:rPr>
        <w:t>.</w:t>
      </w:r>
      <w:r w:rsidRPr="00344924">
        <w:rPr>
          <w:bCs/>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344924">
        <w:rPr>
          <w:bCs/>
          <w:lang w:val="en-US"/>
        </w:rPr>
        <w:t>I</w:t>
      </w:r>
      <w:r w:rsidRPr="00344924">
        <w:rPr>
          <w:bC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5915F82" w14:textId="70E1BA93" w:rsidR="007E490F" w:rsidRPr="00344924" w:rsidRDefault="007E490F" w:rsidP="007E490F">
      <w:pPr>
        <w:jc w:val="both"/>
        <w:rPr>
          <w:bCs/>
        </w:rPr>
      </w:pPr>
      <w:r w:rsidRPr="00344924">
        <w:rPr>
          <w:bCs/>
        </w:rPr>
        <w:t>19.</w:t>
      </w:r>
      <w:r w:rsidR="00344924" w:rsidRPr="00344924">
        <w:rPr>
          <w:bCs/>
        </w:rPr>
        <w:t>4</w:t>
      </w:r>
      <w:r w:rsidRPr="00344924">
        <w:rPr>
          <w:bCs/>
        </w:rPr>
        <w:t>.</w:t>
      </w:r>
      <w:r w:rsidRPr="00344924">
        <w:rPr>
          <w:bCs/>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509A378" w14:textId="4A173F21" w:rsidR="007E490F" w:rsidRPr="00344924" w:rsidRDefault="007E490F" w:rsidP="007E490F">
      <w:pPr>
        <w:jc w:val="both"/>
        <w:rPr>
          <w:bCs/>
        </w:rPr>
      </w:pPr>
      <w:r w:rsidRPr="00344924">
        <w:rPr>
          <w:bCs/>
        </w:rPr>
        <w:t>19.</w:t>
      </w:r>
      <w:r w:rsidR="00344924" w:rsidRPr="00344924">
        <w:rPr>
          <w:bCs/>
        </w:rPr>
        <w:t>7</w:t>
      </w:r>
      <w:r w:rsidRPr="00344924">
        <w:rPr>
          <w:bCs/>
        </w:rPr>
        <w:t>.</w:t>
      </w:r>
      <w:r w:rsidRPr="00344924">
        <w:rPr>
          <w:bCs/>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DD0F0A2" w14:textId="48AB96F8" w:rsidR="007E490F" w:rsidRPr="00344924" w:rsidRDefault="007E490F" w:rsidP="007E490F">
      <w:pPr>
        <w:jc w:val="both"/>
        <w:rPr>
          <w:bCs/>
        </w:rPr>
      </w:pPr>
      <w:r w:rsidRPr="00344924">
        <w:rPr>
          <w:bCs/>
        </w:rPr>
        <w:t>19.</w:t>
      </w:r>
      <w:r w:rsidR="00344924" w:rsidRPr="00344924">
        <w:rPr>
          <w:bCs/>
        </w:rPr>
        <w:t>8</w:t>
      </w:r>
      <w:r w:rsidRPr="00344924">
        <w:rPr>
          <w:bCs/>
        </w:rPr>
        <w:t>.</w:t>
      </w:r>
      <w:r w:rsidRPr="00344924">
        <w:rPr>
          <w:bCs/>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3AC5FF9" w14:textId="77777777" w:rsidR="007E490F" w:rsidRPr="00344924" w:rsidRDefault="007E490F" w:rsidP="007E490F">
      <w:pPr>
        <w:jc w:val="both"/>
        <w:rPr>
          <w:bCs/>
        </w:rPr>
      </w:pPr>
      <w:r w:rsidRPr="00344924">
        <w:rPr>
          <w:bCs/>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66EACD97" w14:textId="5DBD96D6" w:rsidR="007E490F" w:rsidRDefault="007E490F" w:rsidP="007E490F">
      <w:pPr>
        <w:jc w:val="both"/>
        <w:rPr>
          <w:bCs/>
        </w:rPr>
      </w:pPr>
      <w:r w:rsidRPr="00344924">
        <w:rPr>
          <w:bCs/>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4D5074BF" w14:textId="77777777" w:rsidR="00344924" w:rsidRPr="002D2886" w:rsidRDefault="00344924" w:rsidP="007E490F">
      <w:pPr>
        <w:jc w:val="both"/>
        <w:rPr>
          <w:bCs/>
        </w:rPr>
      </w:pPr>
    </w:p>
    <w:p w14:paraId="12A46AF3" w14:textId="48111D47" w:rsidR="001D07BD" w:rsidRDefault="002B22E0">
      <w:pPr>
        <w:numPr>
          <w:ilvl w:val="12"/>
          <w:numId w:val="0"/>
        </w:numPr>
        <w:jc w:val="center"/>
      </w:pPr>
      <w:r>
        <w:rPr>
          <w:b/>
          <w:bCs/>
        </w:rPr>
        <w:t xml:space="preserve">20. </w:t>
      </w:r>
      <w:r w:rsidR="001D07BD" w:rsidRPr="00A33EE1">
        <w:rPr>
          <w:b/>
          <w:bCs/>
        </w:rPr>
        <w:t>Заключительные положения</w:t>
      </w:r>
      <w:r w:rsidR="001D07BD" w:rsidRPr="00A33EE1">
        <w:t>.</w:t>
      </w:r>
    </w:p>
    <w:p w14:paraId="539D0EB9" w14:textId="77777777" w:rsidR="00344924" w:rsidRPr="00A33EE1" w:rsidRDefault="00344924">
      <w:pPr>
        <w:numPr>
          <w:ilvl w:val="12"/>
          <w:numId w:val="0"/>
        </w:numPr>
        <w:jc w:val="center"/>
      </w:pPr>
    </w:p>
    <w:p w14:paraId="48A7B136" w14:textId="35CD76B0" w:rsidR="00A33EE1" w:rsidRPr="008D1D57" w:rsidRDefault="002B22E0" w:rsidP="00A33EE1">
      <w:pPr>
        <w:pStyle w:val="RUS11"/>
        <w:widowControl w:val="0"/>
        <w:numPr>
          <w:ilvl w:val="0"/>
          <w:numId w:val="0"/>
        </w:numPr>
        <w:tabs>
          <w:tab w:val="left" w:pos="518"/>
        </w:tabs>
        <w:spacing w:after="0" w:line="240" w:lineRule="auto"/>
        <w:ind w:left="1"/>
        <w:rPr>
          <w:rFonts w:ascii="Times New Roman" w:hAnsi="Times New Roman"/>
          <w:sz w:val="24"/>
          <w:szCs w:val="24"/>
        </w:rPr>
      </w:pPr>
      <w:r>
        <w:rPr>
          <w:rFonts w:ascii="Times New Roman" w:hAnsi="Times New Roman"/>
          <w:bCs/>
          <w:sz w:val="24"/>
          <w:szCs w:val="24"/>
        </w:rPr>
        <w:t>20</w:t>
      </w:r>
      <w:r w:rsidR="00D21EB2" w:rsidRPr="00A27947">
        <w:rPr>
          <w:rFonts w:ascii="Times New Roman" w:hAnsi="Times New Roman"/>
          <w:bCs/>
          <w:sz w:val="24"/>
          <w:szCs w:val="24"/>
        </w:rPr>
        <w:t>.1. Настоящий договор вступает в силу с момента его подписания обеими сторонами</w:t>
      </w:r>
      <w:r w:rsidR="00757024" w:rsidRPr="00A27947">
        <w:rPr>
          <w:rFonts w:ascii="Times New Roman" w:hAnsi="Times New Roman"/>
          <w:bCs/>
          <w:sz w:val="24"/>
          <w:szCs w:val="24"/>
        </w:rPr>
        <w:t>,</w:t>
      </w:r>
      <w:r w:rsidR="00D21EB2" w:rsidRPr="00A27947">
        <w:rPr>
          <w:rFonts w:ascii="Times New Roman" w:hAnsi="Times New Roman"/>
          <w:bCs/>
          <w:sz w:val="24"/>
          <w:szCs w:val="24"/>
        </w:rPr>
        <w:t xml:space="preserve"> </w:t>
      </w:r>
      <w:r w:rsidR="00757024" w:rsidRPr="00A27947">
        <w:rPr>
          <w:rFonts w:ascii="Times New Roman" w:hAnsi="Times New Roman"/>
          <w:bCs/>
          <w:sz w:val="24"/>
          <w:szCs w:val="24"/>
        </w:rPr>
        <w:t>(</w:t>
      </w:r>
      <w:r w:rsidR="00D21EB2" w:rsidRPr="00B07C54">
        <w:rPr>
          <w:rFonts w:ascii="Times New Roman" w:hAnsi="Times New Roman"/>
          <w:bCs/>
          <w:i/>
          <w:color w:val="FF0000"/>
          <w:sz w:val="24"/>
          <w:szCs w:val="24"/>
        </w:rPr>
        <w:t xml:space="preserve">распространяет свое действие на отношения сторон, возникшие с </w:t>
      </w:r>
      <w:r w:rsidR="00685B61" w:rsidRPr="00B07C54">
        <w:rPr>
          <w:rFonts w:ascii="Times New Roman" w:hAnsi="Times New Roman"/>
          <w:i/>
          <w:color w:val="FF0000"/>
          <w:sz w:val="24"/>
          <w:szCs w:val="24"/>
        </w:rPr>
        <w:t>«</w:t>
      </w:r>
      <w:r w:rsidR="00051BCB" w:rsidRPr="00B07C54">
        <w:rPr>
          <w:rFonts w:ascii="Times New Roman" w:hAnsi="Times New Roman"/>
          <w:i/>
          <w:color w:val="FF0000"/>
          <w:sz w:val="24"/>
          <w:szCs w:val="24"/>
        </w:rPr>
        <w:t>01</w:t>
      </w:r>
      <w:r w:rsidR="00685B61" w:rsidRPr="00B07C54">
        <w:rPr>
          <w:rFonts w:ascii="Times New Roman" w:hAnsi="Times New Roman"/>
          <w:i/>
          <w:color w:val="FF0000"/>
          <w:sz w:val="24"/>
          <w:szCs w:val="24"/>
        </w:rPr>
        <w:t xml:space="preserve">» </w:t>
      </w:r>
      <w:r w:rsidR="00D95451">
        <w:rPr>
          <w:rFonts w:ascii="Times New Roman" w:hAnsi="Times New Roman"/>
          <w:i/>
          <w:color w:val="FF0000"/>
          <w:sz w:val="24"/>
          <w:szCs w:val="24"/>
        </w:rPr>
        <w:t>ноября</w:t>
      </w:r>
      <w:r w:rsidR="00051BCB" w:rsidRPr="00B07C54">
        <w:rPr>
          <w:rFonts w:ascii="Times New Roman" w:hAnsi="Times New Roman"/>
          <w:i/>
          <w:color w:val="FF0000"/>
          <w:sz w:val="24"/>
          <w:szCs w:val="24"/>
        </w:rPr>
        <w:t xml:space="preserve"> 2023</w:t>
      </w:r>
      <w:r w:rsidR="00D21EB2" w:rsidRPr="00B07C54">
        <w:rPr>
          <w:rFonts w:ascii="Times New Roman" w:hAnsi="Times New Roman"/>
          <w:i/>
          <w:color w:val="FF0000"/>
          <w:sz w:val="24"/>
          <w:szCs w:val="24"/>
        </w:rPr>
        <w:t xml:space="preserve"> года</w:t>
      </w:r>
      <w:r w:rsidR="00757024" w:rsidRPr="00A27947">
        <w:rPr>
          <w:rFonts w:ascii="Times New Roman" w:hAnsi="Times New Roman"/>
          <w:i/>
          <w:sz w:val="24"/>
          <w:szCs w:val="24"/>
        </w:rPr>
        <w:t>)</w:t>
      </w:r>
      <w:r w:rsidR="00D21EB2" w:rsidRPr="00A27947">
        <w:rPr>
          <w:rFonts w:ascii="Times New Roman" w:hAnsi="Times New Roman"/>
          <w:sz w:val="24"/>
          <w:szCs w:val="24"/>
        </w:rPr>
        <w:t xml:space="preserve"> </w:t>
      </w:r>
      <w:r w:rsidR="00D21EB2" w:rsidRPr="00A27947">
        <w:rPr>
          <w:rFonts w:ascii="Times New Roman" w:hAnsi="Times New Roman"/>
          <w:bCs/>
          <w:sz w:val="24"/>
          <w:szCs w:val="24"/>
        </w:rPr>
        <w:t xml:space="preserve">и </w:t>
      </w:r>
      <w:r w:rsidR="00D21EB2" w:rsidRPr="008D1D57">
        <w:rPr>
          <w:rFonts w:ascii="Times New Roman" w:hAnsi="Times New Roman"/>
          <w:bCs/>
          <w:sz w:val="24"/>
          <w:szCs w:val="24"/>
        </w:rPr>
        <w:t>действует до полного исполнения сторонами своих обязательств по настоящему договору</w:t>
      </w:r>
      <w:r w:rsidR="00A33EE1" w:rsidRPr="008D1D57">
        <w:rPr>
          <w:rFonts w:ascii="Times New Roman" w:hAnsi="Times New Roman"/>
          <w:bCs/>
          <w:sz w:val="24"/>
          <w:szCs w:val="24"/>
        </w:rPr>
        <w:t xml:space="preserve">. </w:t>
      </w:r>
      <w:r w:rsidR="00A33EE1" w:rsidRPr="008D1D57">
        <w:rPr>
          <w:rFonts w:ascii="Times New Roman" w:hAnsi="Times New Roman"/>
          <w:sz w:val="24"/>
          <w:szCs w:val="24"/>
        </w:rPr>
        <w:t xml:space="preserve">Истечение сроков, предусмотренных Договором, не освобождает Стороны от исполнения неисполненных обязательств. </w:t>
      </w:r>
    </w:p>
    <w:p w14:paraId="7677D8EE" w14:textId="0C3E6169" w:rsidR="00C338EC" w:rsidRPr="008D1D57" w:rsidRDefault="002B22E0" w:rsidP="0066251C">
      <w:pPr>
        <w:pStyle w:val="a4"/>
        <w:rPr>
          <w:rFonts w:eastAsia="Calibri"/>
          <w:lang w:eastAsia="en-US"/>
        </w:rPr>
      </w:pPr>
      <w:r>
        <w:t>20</w:t>
      </w:r>
      <w:r w:rsidR="00D21EB2" w:rsidRPr="008D1D57">
        <w:t>.2</w:t>
      </w:r>
      <w:r w:rsidR="0066251C" w:rsidRPr="008D1D57">
        <w:rPr>
          <w:i/>
        </w:rPr>
        <w:t xml:space="preserve">. </w:t>
      </w:r>
      <w:r w:rsidR="00C338EC" w:rsidRPr="008D1D57">
        <w:rPr>
          <w:rFonts w:eastAsia="Calibri"/>
          <w:lang w:eastAsia="en-U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5205BD4" w14:textId="4A91A8C3" w:rsidR="00A33EE1" w:rsidRPr="008D1D57" w:rsidRDefault="002B22E0" w:rsidP="00C338EC">
      <w:pPr>
        <w:jc w:val="both"/>
      </w:pPr>
      <w:r>
        <w:rPr>
          <w:bCs/>
        </w:rPr>
        <w:t>20</w:t>
      </w:r>
      <w:r w:rsidR="00A33EE1" w:rsidRPr="008D1D57">
        <w:rPr>
          <w:bCs/>
        </w:rPr>
        <w:t>.3.</w:t>
      </w:r>
      <w:r w:rsidR="00344924">
        <w:rPr>
          <w:bCs/>
          <w:i/>
        </w:rPr>
        <w:t xml:space="preserve"> </w:t>
      </w:r>
      <w:r w:rsidR="00A33EE1" w:rsidRPr="008D1D5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56F9FD8" w14:textId="2635CDC0" w:rsidR="00A33EE1" w:rsidRPr="008D1D57" w:rsidRDefault="002B22E0" w:rsidP="00A33EE1">
      <w:pPr>
        <w:pStyle w:val="RUS11"/>
        <w:widowControl w:val="0"/>
        <w:numPr>
          <w:ilvl w:val="0"/>
          <w:numId w:val="0"/>
        </w:numPr>
        <w:tabs>
          <w:tab w:val="left" w:pos="518"/>
        </w:tabs>
        <w:spacing w:after="0" w:line="240" w:lineRule="auto"/>
        <w:rPr>
          <w:rFonts w:ascii="Times New Roman" w:hAnsi="Times New Roman"/>
          <w:sz w:val="24"/>
          <w:szCs w:val="24"/>
        </w:rPr>
      </w:pPr>
      <w:r>
        <w:rPr>
          <w:rFonts w:ascii="Times New Roman" w:hAnsi="Times New Roman"/>
          <w:sz w:val="24"/>
          <w:szCs w:val="24"/>
        </w:rPr>
        <w:t>20</w:t>
      </w:r>
      <w:r w:rsidR="00A33EE1" w:rsidRPr="008D1D57">
        <w:rPr>
          <w:rFonts w:ascii="Times New Roman" w:hAnsi="Times New Roman"/>
          <w:sz w:val="24"/>
          <w:szCs w:val="24"/>
        </w:rPr>
        <w:t>.4.  Договор является обязательным для правопреемников Сторон.</w:t>
      </w:r>
    </w:p>
    <w:p w14:paraId="1653F46B" w14:textId="07F648DC" w:rsidR="00A33EE1" w:rsidRPr="008D1D57" w:rsidRDefault="002B22E0" w:rsidP="00A33EE1">
      <w:pPr>
        <w:widowControl w:val="0"/>
        <w:tabs>
          <w:tab w:val="left" w:pos="518"/>
        </w:tabs>
        <w:ind w:left="1"/>
        <w:jc w:val="both"/>
        <w:rPr>
          <w:rFonts w:eastAsia="Calibri"/>
        </w:rPr>
      </w:pPr>
      <w:r>
        <w:rPr>
          <w:rFonts w:eastAsia="Calibri"/>
        </w:rPr>
        <w:t>20</w:t>
      </w:r>
      <w:r w:rsidR="00A33EE1" w:rsidRPr="008D1D57">
        <w:rPr>
          <w:rFonts w:eastAsia="Calibri"/>
        </w:rPr>
        <w:t>.5.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2DD46345" w14:textId="611CB15F" w:rsidR="00A33EE1" w:rsidRPr="008D1D57" w:rsidRDefault="002B22E0" w:rsidP="00A33EE1">
      <w:pPr>
        <w:widowControl w:val="0"/>
        <w:tabs>
          <w:tab w:val="left" w:pos="534"/>
        </w:tabs>
        <w:ind w:left="1"/>
        <w:jc w:val="both"/>
        <w:rPr>
          <w:rFonts w:eastAsia="Calibri"/>
        </w:rPr>
      </w:pPr>
      <w:r>
        <w:rPr>
          <w:rFonts w:eastAsia="Calibri"/>
        </w:rPr>
        <w:t>20</w:t>
      </w:r>
      <w:r w:rsidR="00A33EE1" w:rsidRPr="008D1D57">
        <w:rPr>
          <w:rFonts w:eastAsia="Calibri"/>
        </w:rPr>
        <w:t xml:space="preserve">.6. </w:t>
      </w:r>
      <w:r w:rsidR="00A33EE1" w:rsidRPr="008D1D57">
        <w:rPr>
          <w:rFonts w:eastAsia="Calibri"/>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7F122F6" w14:textId="573BBD22" w:rsidR="00D21EB2" w:rsidRPr="00F120ED" w:rsidRDefault="002B22E0" w:rsidP="00215C7E">
      <w:pPr>
        <w:jc w:val="both"/>
        <w:rPr>
          <w:bCs/>
        </w:rPr>
      </w:pPr>
      <w:r>
        <w:rPr>
          <w:bCs/>
        </w:rPr>
        <w:t>20</w:t>
      </w:r>
      <w:r w:rsidR="00215C7E" w:rsidRPr="008D1D57">
        <w:rPr>
          <w:bCs/>
        </w:rPr>
        <w:t xml:space="preserve">.7. </w:t>
      </w:r>
      <w:r w:rsidR="00D21EB2" w:rsidRPr="008D1D57">
        <w:rPr>
          <w:bCs/>
        </w:rPr>
        <w:t xml:space="preserve">Настоящий договор составлен в </w:t>
      </w:r>
      <w:r w:rsidR="006630CD" w:rsidRPr="008D1D57">
        <w:rPr>
          <w:bCs/>
        </w:rPr>
        <w:t xml:space="preserve">двух </w:t>
      </w:r>
      <w:r w:rsidR="00D21EB2" w:rsidRPr="008D1D57">
        <w:rPr>
          <w:bCs/>
        </w:rPr>
        <w:t>экземплярах, имеющих равную юридическую силу, по одному для каждой</w:t>
      </w:r>
      <w:r w:rsidR="00D21EB2" w:rsidRPr="00F120ED">
        <w:rPr>
          <w:bCs/>
        </w:rPr>
        <w:t xml:space="preserve"> из </w:t>
      </w:r>
      <w:r w:rsidR="00685B61" w:rsidRPr="00F120ED">
        <w:rPr>
          <w:bCs/>
        </w:rPr>
        <w:t>сторон</w:t>
      </w:r>
      <w:r w:rsidR="006630CD" w:rsidRPr="00F120ED">
        <w:rPr>
          <w:bCs/>
        </w:rPr>
        <w:t>.</w:t>
      </w:r>
      <w:r w:rsidR="00D21EB2" w:rsidRPr="00F120ED">
        <w:rPr>
          <w:bCs/>
        </w:rPr>
        <w:t xml:space="preserve"> </w:t>
      </w:r>
    </w:p>
    <w:p w14:paraId="08D7097E" w14:textId="05A59BCE" w:rsidR="00D21EB2" w:rsidRPr="00F120ED" w:rsidRDefault="002B22E0" w:rsidP="00C36AC4">
      <w:pPr>
        <w:tabs>
          <w:tab w:val="num" w:pos="0"/>
        </w:tabs>
        <w:jc w:val="both"/>
        <w:rPr>
          <w:bCs/>
        </w:rPr>
      </w:pPr>
      <w:r>
        <w:rPr>
          <w:bCs/>
        </w:rPr>
        <w:t>20</w:t>
      </w:r>
      <w:r w:rsidR="00215C7E">
        <w:rPr>
          <w:bCs/>
        </w:rPr>
        <w:t xml:space="preserve">.8. </w:t>
      </w:r>
      <w:r w:rsidR="00D21EB2" w:rsidRPr="00F120ED">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C93DD3F" w14:textId="5575D939" w:rsidR="00D21EB2" w:rsidRPr="00F120ED" w:rsidRDefault="002B22E0" w:rsidP="00215C7E">
      <w:pPr>
        <w:jc w:val="both"/>
        <w:rPr>
          <w:bCs/>
        </w:rPr>
      </w:pPr>
      <w:r>
        <w:rPr>
          <w:bCs/>
        </w:rPr>
        <w:t>20</w:t>
      </w:r>
      <w:r w:rsidR="00215C7E">
        <w:rPr>
          <w:bCs/>
        </w:rPr>
        <w:t xml:space="preserve">.9. </w:t>
      </w:r>
      <w:r w:rsidR="00D21EB2" w:rsidRPr="00F120ED">
        <w:rPr>
          <w:bCs/>
        </w:rPr>
        <w:t>В части, не урегулированной условиями настоящего договора, стороны руководствуются действующим законодательством РФ.</w:t>
      </w:r>
    </w:p>
    <w:p w14:paraId="0F9B95C1" w14:textId="062E79A9" w:rsidR="000131EF" w:rsidRPr="00F120ED" w:rsidRDefault="002B22E0" w:rsidP="00215C7E">
      <w:pPr>
        <w:jc w:val="both"/>
        <w:rPr>
          <w:bCs/>
        </w:rPr>
      </w:pPr>
      <w:r>
        <w:rPr>
          <w:bCs/>
        </w:rPr>
        <w:t>20</w:t>
      </w:r>
      <w:r w:rsidR="00215C7E">
        <w:rPr>
          <w:bCs/>
        </w:rPr>
        <w:t xml:space="preserve">.10. </w:t>
      </w:r>
      <w:r w:rsidR="00C36AC4" w:rsidRPr="002B22E0">
        <w:rPr>
          <w:bCs/>
        </w:rPr>
        <w:t>Стороны обязуются выполнять условия, предусмотренные Приложением №</w:t>
      </w:r>
      <w:r w:rsidR="002C161A" w:rsidRPr="002B22E0">
        <w:rPr>
          <w:bCs/>
        </w:rPr>
        <w:t xml:space="preserve"> </w:t>
      </w:r>
      <w:r w:rsidR="00344924">
        <w:rPr>
          <w:bCs/>
        </w:rPr>
        <w:t>11</w:t>
      </w:r>
      <w:r w:rsidR="00C36AC4" w:rsidRPr="002B22E0">
        <w:rPr>
          <w:bCs/>
        </w:rPr>
        <w:t xml:space="preserve"> («Соглашение о соблюдении антикоррупционных условий»), Приложением №</w:t>
      </w:r>
      <w:r w:rsidR="00344924">
        <w:rPr>
          <w:bCs/>
        </w:rPr>
        <w:t>6</w:t>
      </w:r>
      <w:r w:rsidR="00C36AC4" w:rsidRPr="002B22E0">
        <w:rPr>
          <w:bCs/>
        </w:rPr>
        <w:t xml:space="preserve"> («</w:t>
      </w:r>
      <w:r w:rsidR="0023334F" w:rsidRPr="002B22E0">
        <w:t>Соглашение о соблюдении Подрядчиком требований в области охраны труда, охраны окружающей среды, промышленной и пожарной безопасности</w:t>
      </w:r>
      <w:r w:rsidR="00705DE2" w:rsidRPr="002B22E0">
        <w:rPr>
          <w:bCs/>
          <w:iCs/>
        </w:rPr>
        <w:t>, режима допуска и пребывания на территории Объектов Заказчика</w:t>
      </w:r>
      <w:r w:rsidR="009D0F93" w:rsidRPr="002B22E0">
        <w:rPr>
          <w:bCs/>
        </w:rPr>
        <w:t>»)</w:t>
      </w:r>
      <w:r w:rsidR="00C36AC4" w:rsidRPr="002B22E0">
        <w:rPr>
          <w:bCs/>
        </w:rPr>
        <w:t>, являющиеся неотъемлемой частью настоящего договора</w:t>
      </w:r>
      <w:r w:rsidR="002C161A" w:rsidRPr="002B22E0">
        <w:rPr>
          <w:bCs/>
        </w:rPr>
        <w:t>, Приложением №</w:t>
      </w:r>
      <w:r w:rsidR="00344924">
        <w:rPr>
          <w:bCs/>
        </w:rPr>
        <w:t>8</w:t>
      </w:r>
      <w:r w:rsidR="002C161A" w:rsidRPr="002B22E0">
        <w:rPr>
          <w:bCs/>
          <w:i/>
          <w:iCs/>
        </w:rPr>
        <w:t xml:space="preserve"> </w:t>
      </w:r>
      <w:r w:rsidR="002C161A" w:rsidRPr="002B22E0">
        <w:rPr>
          <w:bCs/>
          <w:iCs/>
        </w:rPr>
        <w:t>(Соглашение о соблюдении требований в области антитеррористической безопасности).</w:t>
      </w:r>
    </w:p>
    <w:p w14:paraId="5ECCB4C0" w14:textId="64BD45E6" w:rsidR="00D21EB2" w:rsidRPr="00F120ED" w:rsidRDefault="002B22E0" w:rsidP="00215C7E">
      <w:pPr>
        <w:jc w:val="both"/>
        <w:rPr>
          <w:bCs/>
        </w:rPr>
      </w:pPr>
      <w:r>
        <w:rPr>
          <w:bCs/>
        </w:rPr>
        <w:t>20</w:t>
      </w:r>
      <w:r w:rsidR="00215C7E">
        <w:rPr>
          <w:bCs/>
        </w:rPr>
        <w:t xml:space="preserve">.11. </w:t>
      </w:r>
      <w:r w:rsidR="00D21EB2" w:rsidRPr="00F120ED">
        <w:rPr>
          <w:bCs/>
        </w:rPr>
        <w:t xml:space="preserve"> Приложениями к договору </w:t>
      </w:r>
      <w:r w:rsidR="005011F6" w:rsidRPr="00F120ED">
        <w:rPr>
          <w:bCs/>
        </w:rPr>
        <w:t xml:space="preserve">и его неотъемлемой частью </w:t>
      </w:r>
      <w:r w:rsidR="00D21EB2" w:rsidRPr="00F120ED">
        <w:rPr>
          <w:bCs/>
        </w:rPr>
        <w:t>явля</w:t>
      </w:r>
      <w:r w:rsidR="005011F6" w:rsidRPr="00F120ED">
        <w:rPr>
          <w:bCs/>
        </w:rPr>
        <w:t>ю</w:t>
      </w:r>
      <w:r w:rsidR="00D21EB2" w:rsidRPr="00F120ED">
        <w:rPr>
          <w:bCs/>
        </w:rPr>
        <w:t>тся:</w:t>
      </w:r>
    </w:p>
    <w:p w14:paraId="6E3F06F5" w14:textId="109A9900" w:rsidR="00AE14AA" w:rsidRPr="00F120ED" w:rsidRDefault="002146C3" w:rsidP="00344924">
      <w:pPr>
        <w:shd w:val="clear" w:color="auto" w:fill="FFFFFF"/>
        <w:autoSpaceDE w:val="0"/>
        <w:autoSpaceDN w:val="0"/>
        <w:adjustRightInd w:val="0"/>
        <w:rPr>
          <w:i/>
        </w:rPr>
      </w:pPr>
      <w:r w:rsidRPr="00F120ED">
        <w:rPr>
          <w:i/>
        </w:rPr>
        <w:t>- Приложение № 1</w:t>
      </w:r>
      <w:r w:rsidR="00AE14AA" w:rsidRPr="00F120ED">
        <w:rPr>
          <w:i/>
        </w:rPr>
        <w:t xml:space="preserve"> </w:t>
      </w:r>
      <w:r w:rsidR="00B850DE">
        <w:rPr>
          <w:i/>
        </w:rPr>
        <w:t>–</w:t>
      </w:r>
      <w:r w:rsidR="00AE14AA" w:rsidRPr="00F120ED">
        <w:rPr>
          <w:i/>
        </w:rPr>
        <w:t xml:space="preserve"> </w:t>
      </w:r>
      <w:r w:rsidR="00B850DE">
        <w:rPr>
          <w:i/>
        </w:rPr>
        <w:t>Техническое задание</w:t>
      </w:r>
      <w:r w:rsidR="00AE14AA" w:rsidRPr="00F120ED">
        <w:rPr>
          <w:i/>
        </w:rPr>
        <w:t>;</w:t>
      </w:r>
    </w:p>
    <w:p w14:paraId="6DFE7696" w14:textId="333479B8" w:rsidR="00AE14AA" w:rsidRPr="00051BCB" w:rsidRDefault="002146C3" w:rsidP="00344924">
      <w:pPr>
        <w:shd w:val="clear" w:color="auto" w:fill="FFFFFF"/>
        <w:autoSpaceDE w:val="0"/>
        <w:autoSpaceDN w:val="0"/>
        <w:adjustRightInd w:val="0"/>
        <w:rPr>
          <w:i/>
          <w:color w:val="000000" w:themeColor="text1"/>
        </w:rPr>
      </w:pPr>
      <w:r w:rsidRPr="00F120ED">
        <w:rPr>
          <w:i/>
        </w:rPr>
        <w:t>- Приложение № 2</w:t>
      </w:r>
      <w:r w:rsidR="00AE14AA" w:rsidRPr="00F120ED">
        <w:rPr>
          <w:i/>
        </w:rPr>
        <w:t xml:space="preserve"> </w:t>
      </w:r>
      <w:r w:rsidR="00B850DE">
        <w:rPr>
          <w:i/>
        </w:rPr>
        <w:t>–</w:t>
      </w:r>
      <w:r w:rsidR="00AE14AA" w:rsidRPr="00F120ED">
        <w:rPr>
          <w:i/>
        </w:rPr>
        <w:t xml:space="preserve"> </w:t>
      </w:r>
      <w:r w:rsidR="00051BCB" w:rsidRPr="00051BCB">
        <w:rPr>
          <w:i/>
          <w:color w:val="000000" w:themeColor="text1"/>
        </w:rPr>
        <w:t xml:space="preserve">Локальный ресурсный сметный расчет № </w:t>
      </w:r>
      <w:r w:rsidR="00D95451">
        <w:rPr>
          <w:i/>
          <w:color w:val="000000" w:themeColor="text1"/>
        </w:rPr>
        <w:t>1</w:t>
      </w:r>
      <w:r w:rsidR="005123B2" w:rsidRPr="00051BCB">
        <w:rPr>
          <w:i/>
          <w:color w:val="000000" w:themeColor="text1"/>
        </w:rPr>
        <w:t>;</w:t>
      </w:r>
    </w:p>
    <w:p w14:paraId="56183E8C" w14:textId="71E0486F" w:rsidR="00B306F3" w:rsidRPr="00051BCB" w:rsidRDefault="002146C3" w:rsidP="00344924">
      <w:pPr>
        <w:shd w:val="clear" w:color="auto" w:fill="FFFFFF"/>
        <w:autoSpaceDE w:val="0"/>
        <w:autoSpaceDN w:val="0"/>
        <w:adjustRightInd w:val="0"/>
        <w:rPr>
          <w:i/>
          <w:color w:val="000000" w:themeColor="text1"/>
        </w:rPr>
      </w:pPr>
      <w:r w:rsidRPr="00051BCB">
        <w:rPr>
          <w:i/>
          <w:color w:val="000000" w:themeColor="text1"/>
        </w:rPr>
        <w:t>-</w:t>
      </w:r>
      <w:r w:rsidR="006D1D0C" w:rsidRPr="00051BCB">
        <w:rPr>
          <w:i/>
          <w:color w:val="000000" w:themeColor="text1"/>
        </w:rPr>
        <w:t xml:space="preserve"> </w:t>
      </w:r>
      <w:r w:rsidRPr="00051BCB">
        <w:rPr>
          <w:i/>
          <w:color w:val="000000" w:themeColor="text1"/>
        </w:rPr>
        <w:t xml:space="preserve">Приложение № </w:t>
      </w:r>
      <w:r w:rsidR="00B850DE" w:rsidRPr="00051BCB">
        <w:rPr>
          <w:i/>
          <w:color w:val="000000" w:themeColor="text1"/>
        </w:rPr>
        <w:t>3</w:t>
      </w:r>
      <w:r w:rsidR="00AE14AA" w:rsidRPr="00051BCB">
        <w:rPr>
          <w:i/>
          <w:color w:val="000000" w:themeColor="text1"/>
        </w:rPr>
        <w:t xml:space="preserve"> </w:t>
      </w:r>
      <w:r w:rsidR="00CF4DEA" w:rsidRPr="00051BCB">
        <w:rPr>
          <w:i/>
          <w:color w:val="000000" w:themeColor="text1"/>
        </w:rPr>
        <w:t>– График</w:t>
      </w:r>
      <w:r w:rsidR="00B850DE" w:rsidRPr="00051BCB">
        <w:rPr>
          <w:i/>
          <w:color w:val="000000" w:themeColor="text1"/>
        </w:rPr>
        <w:t xml:space="preserve"> производства работ</w:t>
      </w:r>
      <w:r w:rsidR="00B306F3" w:rsidRPr="00051BCB">
        <w:rPr>
          <w:i/>
          <w:color w:val="000000" w:themeColor="text1"/>
        </w:rPr>
        <w:t>;</w:t>
      </w:r>
    </w:p>
    <w:p w14:paraId="7B245A8C" w14:textId="536E8D7B" w:rsidR="00354D4E" w:rsidRPr="00F120ED" w:rsidRDefault="00354D4E" w:rsidP="00344924">
      <w:pPr>
        <w:shd w:val="clear" w:color="auto" w:fill="FFFFFF"/>
        <w:autoSpaceDE w:val="0"/>
        <w:autoSpaceDN w:val="0"/>
        <w:adjustRightInd w:val="0"/>
        <w:rPr>
          <w:i/>
        </w:rPr>
      </w:pPr>
      <w:r w:rsidRPr="00F120ED">
        <w:rPr>
          <w:i/>
        </w:rPr>
        <w:t xml:space="preserve">- Приложение № </w:t>
      </w:r>
      <w:r w:rsidR="00B850DE">
        <w:rPr>
          <w:i/>
        </w:rPr>
        <w:t>4</w:t>
      </w:r>
      <w:r w:rsidRPr="00F120ED">
        <w:rPr>
          <w:i/>
        </w:rPr>
        <w:t xml:space="preserve">- </w:t>
      </w:r>
      <w:r w:rsidR="00B850DE" w:rsidRPr="00B850DE">
        <w:rPr>
          <w:i/>
        </w:rPr>
        <w:t>Расчет договорной стоимости работ</w:t>
      </w:r>
      <w:r w:rsidRPr="00F120ED">
        <w:rPr>
          <w:i/>
        </w:rPr>
        <w:t>;</w:t>
      </w:r>
    </w:p>
    <w:p w14:paraId="3CB296F5" w14:textId="02099B86" w:rsidR="00D21EB2" w:rsidRDefault="00B306F3" w:rsidP="00344924">
      <w:pPr>
        <w:rPr>
          <w:i/>
        </w:rPr>
      </w:pPr>
      <w:r w:rsidRPr="00F120ED">
        <w:rPr>
          <w:i/>
        </w:rPr>
        <w:t xml:space="preserve">- Приложение № </w:t>
      </w:r>
      <w:r w:rsidR="00B850DE">
        <w:rPr>
          <w:i/>
        </w:rPr>
        <w:t>5</w:t>
      </w:r>
      <w:r w:rsidRPr="00F120ED">
        <w:rPr>
          <w:i/>
        </w:rPr>
        <w:t xml:space="preserve"> - </w:t>
      </w:r>
      <w:r w:rsidR="00AB79F6">
        <w:rPr>
          <w:i/>
        </w:rPr>
        <w:t xml:space="preserve"> Протокол согласования договорной цены</w:t>
      </w:r>
      <w:r w:rsidR="00D21EB2" w:rsidRPr="00F120ED">
        <w:rPr>
          <w:i/>
        </w:rPr>
        <w:t>;</w:t>
      </w:r>
    </w:p>
    <w:p w14:paraId="45A02085" w14:textId="7B7BA742" w:rsidR="00857E83" w:rsidRPr="00F120ED" w:rsidRDefault="00857E83" w:rsidP="00344924">
      <w:pPr>
        <w:rPr>
          <w:i/>
        </w:rPr>
      </w:pPr>
      <w:r>
        <w:rPr>
          <w:i/>
        </w:rPr>
        <w:t xml:space="preserve">- Приложение № 6- </w:t>
      </w:r>
      <w:r w:rsidRPr="00857E83">
        <w:rPr>
          <w:i/>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Pr>
          <w:i/>
        </w:rPr>
        <w:t>;</w:t>
      </w:r>
    </w:p>
    <w:p w14:paraId="43AF38B1" w14:textId="6E8B797F" w:rsidR="005E4742" w:rsidRPr="00CF4DEA" w:rsidRDefault="00D21EB2" w:rsidP="00344924">
      <w:pPr>
        <w:rPr>
          <w:i/>
        </w:rPr>
      </w:pPr>
      <w:r w:rsidRPr="00F120ED">
        <w:rPr>
          <w:i/>
        </w:rPr>
        <w:t xml:space="preserve">- Приложение № </w:t>
      </w:r>
      <w:r w:rsidR="00CF4DEA">
        <w:rPr>
          <w:i/>
        </w:rPr>
        <w:t>7</w:t>
      </w:r>
      <w:r w:rsidRPr="00F120ED">
        <w:rPr>
          <w:i/>
        </w:rPr>
        <w:t xml:space="preserve"> – </w:t>
      </w:r>
      <w:r w:rsidR="00D95451">
        <w:rPr>
          <w:i/>
        </w:rPr>
        <w:t>Ведомость объемов работ№1</w:t>
      </w:r>
      <w:r w:rsidR="005179C5" w:rsidRPr="00F120ED">
        <w:rPr>
          <w:i/>
        </w:rPr>
        <w:t>;</w:t>
      </w:r>
    </w:p>
    <w:p w14:paraId="08E6D36C" w14:textId="7F6A0B68" w:rsidR="002C161A" w:rsidRDefault="00E03E0C" w:rsidP="00344924">
      <w:pPr>
        <w:rPr>
          <w:bCs/>
          <w:i/>
          <w:iCs/>
        </w:rPr>
      </w:pPr>
      <w:r w:rsidRPr="00F120ED">
        <w:rPr>
          <w:bCs/>
          <w:i/>
          <w:iCs/>
        </w:rPr>
        <w:t>-Приложение №</w:t>
      </w:r>
      <w:r w:rsidR="002C161A">
        <w:rPr>
          <w:bCs/>
          <w:i/>
          <w:iCs/>
        </w:rPr>
        <w:t xml:space="preserve"> </w:t>
      </w:r>
      <w:r w:rsidR="00AB79F6">
        <w:rPr>
          <w:bCs/>
          <w:i/>
          <w:iCs/>
        </w:rPr>
        <w:t>8</w:t>
      </w:r>
      <w:r w:rsidR="00D85D82" w:rsidRPr="00F120ED">
        <w:rPr>
          <w:bCs/>
          <w:i/>
          <w:iCs/>
        </w:rPr>
        <w:t xml:space="preserve"> –</w:t>
      </w:r>
      <w:r w:rsidR="00AB79F6">
        <w:rPr>
          <w:bCs/>
          <w:i/>
          <w:iCs/>
        </w:rPr>
        <w:t xml:space="preserve"> </w:t>
      </w:r>
      <w:r w:rsidR="00AB79F6" w:rsidRPr="00AB79F6">
        <w:rPr>
          <w:bCs/>
          <w:i/>
          <w:iCs/>
        </w:rPr>
        <w:t>Соглашение о соблюдении Подрядчиком требований в области антитеррористической безопасности</w:t>
      </w:r>
      <w:r w:rsidR="00705DE2" w:rsidRPr="002B22E0">
        <w:rPr>
          <w:bCs/>
          <w:i/>
          <w:iCs/>
        </w:rPr>
        <w:t>;</w:t>
      </w:r>
    </w:p>
    <w:p w14:paraId="5F85B8D4" w14:textId="61987DB0" w:rsidR="00AB79F6" w:rsidRPr="002B22E0" w:rsidRDefault="00AB79F6" w:rsidP="00344924">
      <w:pPr>
        <w:rPr>
          <w:i/>
        </w:rPr>
      </w:pPr>
      <w:r>
        <w:rPr>
          <w:bCs/>
          <w:i/>
          <w:iCs/>
        </w:rPr>
        <w:t>- Приложение № 9</w:t>
      </w:r>
      <w:r w:rsidRPr="00AB79F6">
        <w:rPr>
          <w:bCs/>
          <w:i/>
          <w:iCs/>
        </w:rPr>
        <w:t xml:space="preserve"> –</w:t>
      </w:r>
      <w:r>
        <w:rPr>
          <w:bCs/>
          <w:i/>
          <w:iCs/>
        </w:rPr>
        <w:t xml:space="preserve"> </w:t>
      </w:r>
      <w:r w:rsidRPr="00AB79F6">
        <w:rPr>
          <w:bCs/>
          <w:i/>
          <w:iCs/>
        </w:rPr>
        <w:t>Ведомость поставки оборудования и материалов Заказчика</w:t>
      </w:r>
    </w:p>
    <w:p w14:paraId="28BC6BD3" w14:textId="66B8E923" w:rsidR="001A37CB" w:rsidRDefault="00344924" w:rsidP="00344924">
      <w:pPr>
        <w:rPr>
          <w:i/>
        </w:rPr>
      </w:pPr>
      <w:r>
        <w:rPr>
          <w:i/>
        </w:rPr>
        <w:t xml:space="preserve">- </w:t>
      </w:r>
      <w:r w:rsidR="001A37CB" w:rsidRPr="002B22E0">
        <w:rPr>
          <w:i/>
        </w:rPr>
        <w:t xml:space="preserve">Приложение </w:t>
      </w:r>
      <w:r w:rsidR="00705DE2" w:rsidRPr="002B22E0">
        <w:rPr>
          <w:i/>
        </w:rPr>
        <w:t>№ 10</w:t>
      </w:r>
      <w:r w:rsidR="001A37CB" w:rsidRPr="002B22E0">
        <w:rPr>
          <w:i/>
        </w:rPr>
        <w:t xml:space="preserve"> - </w:t>
      </w:r>
      <w:r w:rsidR="008F4930" w:rsidRPr="00AB79F6">
        <w:rPr>
          <w:i/>
        </w:rPr>
        <w:t>Унифицированная форма сбора отчетности по охране труда Подрядчиком</w:t>
      </w:r>
      <w:r w:rsidR="001A37CB" w:rsidRPr="00AB79F6">
        <w:rPr>
          <w:i/>
        </w:rPr>
        <w:t>.</w:t>
      </w:r>
    </w:p>
    <w:p w14:paraId="5ED4CA24" w14:textId="0B2C986B" w:rsidR="00344924" w:rsidRDefault="00344924" w:rsidP="00344924">
      <w:pPr>
        <w:rPr>
          <w:i/>
        </w:rPr>
      </w:pPr>
      <w:r>
        <w:rPr>
          <w:i/>
        </w:rPr>
        <w:t xml:space="preserve">-Приложение №11- </w:t>
      </w:r>
      <w:r w:rsidRPr="00344924">
        <w:rPr>
          <w:i/>
        </w:rPr>
        <w:t>Соглашение о соблюдении антикоррупционных условий</w:t>
      </w:r>
    </w:p>
    <w:p w14:paraId="48DFF386" w14:textId="788EFFD0" w:rsidR="00C42E02" w:rsidRPr="002B22E0" w:rsidRDefault="00C42E02" w:rsidP="00C42E02">
      <w:pPr>
        <w:rPr>
          <w:i/>
        </w:rPr>
      </w:pPr>
      <w:r>
        <w:rPr>
          <w:i/>
        </w:rPr>
        <w:t xml:space="preserve">-Приложение №12- АКТ № 1 </w:t>
      </w:r>
      <w:r w:rsidRPr="00C42E02">
        <w:rPr>
          <w:i/>
        </w:rPr>
        <w:t>приема-передачи имущества</w:t>
      </w:r>
      <w:r>
        <w:rPr>
          <w:i/>
        </w:rPr>
        <w:t>.</w:t>
      </w:r>
    </w:p>
    <w:p w14:paraId="40AE78E3" w14:textId="77777777" w:rsidR="001A37CB" w:rsidRPr="002C161A" w:rsidRDefault="001A37CB" w:rsidP="002C161A">
      <w:pPr>
        <w:jc w:val="both"/>
        <w:rPr>
          <w:bCs/>
          <w:i/>
          <w:iCs/>
          <w:highlight w:val="yellow"/>
        </w:rPr>
      </w:pPr>
    </w:p>
    <w:p w14:paraId="10F00B68" w14:textId="77777777" w:rsidR="00485AAD" w:rsidRPr="00F120ED" w:rsidRDefault="00485AAD" w:rsidP="009D227C">
      <w:pPr>
        <w:jc w:val="both"/>
        <w:rPr>
          <w:bCs/>
          <w:iCs/>
        </w:rPr>
      </w:pPr>
      <w:r w:rsidRPr="00F120ED">
        <w:rPr>
          <w:bCs/>
          <w:iCs/>
        </w:rPr>
        <w:t>Техническая документация является неотъемлемой частью настоящего договора.</w:t>
      </w:r>
    </w:p>
    <w:p w14:paraId="63F24D20" w14:textId="77777777" w:rsidR="001D07BD" w:rsidRPr="00F120ED" w:rsidRDefault="001D07BD">
      <w:pPr>
        <w:pStyle w:val="a4"/>
      </w:pPr>
    </w:p>
    <w:p w14:paraId="6185B53E" w14:textId="0E433650" w:rsidR="00CC6C3D" w:rsidRPr="00F120ED" w:rsidRDefault="00215C7E" w:rsidP="00CC6C3D">
      <w:pPr>
        <w:jc w:val="center"/>
        <w:rPr>
          <w:b/>
        </w:rPr>
      </w:pPr>
      <w:r>
        <w:rPr>
          <w:b/>
        </w:rPr>
        <w:t>2</w:t>
      </w:r>
      <w:r w:rsidR="002B22E0">
        <w:rPr>
          <w:b/>
        </w:rPr>
        <w:t>1</w:t>
      </w:r>
      <w:r w:rsidR="00CC6C3D" w:rsidRPr="00F120ED">
        <w:rPr>
          <w:b/>
        </w:rPr>
        <w:t>. Юридические адреса и банковские реквизиты сторон.</w:t>
      </w:r>
    </w:p>
    <w:tbl>
      <w:tblPr>
        <w:tblW w:w="9672" w:type="dxa"/>
        <w:tblInd w:w="108" w:type="dxa"/>
        <w:tblLook w:val="00A0" w:firstRow="1" w:lastRow="0" w:firstColumn="1" w:lastColumn="0" w:noHBand="0" w:noVBand="0"/>
      </w:tblPr>
      <w:tblGrid>
        <w:gridCol w:w="4836"/>
        <w:gridCol w:w="4836"/>
      </w:tblGrid>
      <w:tr w:rsidR="00B13DB1" w:rsidRPr="00B13DB1" w14:paraId="69AB6B4C" w14:textId="77777777" w:rsidTr="00D95451">
        <w:trPr>
          <w:cantSplit/>
        </w:trPr>
        <w:tc>
          <w:tcPr>
            <w:tcW w:w="4836" w:type="dxa"/>
            <w:shd w:val="clear" w:color="auto" w:fill="FFFFFF" w:themeFill="background1"/>
          </w:tcPr>
          <w:p w14:paraId="19301CF8"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 xml:space="preserve">       </w:t>
            </w:r>
          </w:p>
          <w:p w14:paraId="65D4175B"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 xml:space="preserve">Подрядчик: </w:t>
            </w:r>
          </w:p>
          <w:p w14:paraId="25411E75" w14:textId="77777777" w:rsidR="00B13DB1" w:rsidRPr="00D95451" w:rsidRDefault="00051BCB" w:rsidP="00A63561">
            <w:pPr>
              <w:widowControl w:val="0"/>
              <w:autoSpaceDE w:val="0"/>
              <w:autoSpaceDN w:val="0"/>
              <w:adjustRightInd w:val="0"/>
              <w:ind w:right="1428"/>
              <w:contextualSpacing/>
              <w:rPr>
                <w:b/>
                <w:color w:val="FFFFFF" w:themeColor="background1"/>
                <w:sz w:val="22"/>
                <w:szCs w:val="22"/>
              </w:rPr>
            </w:pPr>
            <w:r w:rsidRPr="00D95451">
              <w:rPr>
                <w:b/>
                <w:color w:val="FFFFFF" w:themeColor="background1"/>
                <w:sz w:val="22"/>
                <w:szCs w:val="22"/>
              </w:rPr>
              <w:t>ООО «ТехноЭнергоМонтаж»</w:t>
            </w:r>
          </w:p>
          <w:p w14:paraId="2852BF75" w14:textId="77777777" w:rsidR="00051BCB" w:rsidRPr="00D95451" w:rsidRDefault="00051BCB" w:rsidP="00A63561">
            <w:pPr>
              <w:widowControl w:val="0"/>
              <w:autoSpaceDE w:val="0"/>
              <w:autoSpaceDN w:val="0"/>
              <w:adjustRightInd w:val="0"/>
              <w:spacing w:before="120" w:after="120"/>
              <w:ind w:left="33" w:right="1428"/>
              <w:contextualSpacing/>
              <w:rPr>
                <w:color w:val="FFFFFF" w:themeColor="background1"/>
                <w:sz w:val="20"/>
                <w:szCs w:val="22"/>
              </w:rPr>
            </w:pPr>
            <w:r w:rsidRPr="00D95451">
              <w:rPr>
                <w:color w:val="FFFFFF" w:themeColor="background1"/>
                <w:sz w:val="20"/>
                <w:szCs w:val="22"/>
              </w:rPr>
              <w:t>Юридический адрес (Плательщик): 664017, Иркутская область, г. Иркутск, ул.Белобородова дом 8/2</w:t>
            </w:r>
          </w:p>
          <w:p w14:paraId="35F8B1AE" w14:textId="77777777" w:rsidR="00051BCB" w:rsidRPr="00D95451" w:rsidRDefault="00051BCB" w:rsidP="00A63561">
            <w:pPr>
              <w:widowControl w:val="0"/>
              <w:autoSpaceDE w:val="0"/>
              <w:autoSpaceDN w:val="0"/>
              <w:adjustRightInd w:val="0"/>
              <w:spacing w:before="120" w:after="120"/>
              <w:ind w:left="33" w:right="1428"/>
              <w:contextualSpacing/>
              <w:rPr>
                <w:color w:val="FFFFFF" w:themeColor="background1"/>
                <w:sz w:val="20"/>
                <w:szCs w:val="22"/>
              </w:rPr>
            </w:pPr>
            <w:r w:rsidRPr="00D95451">
              <w:rPr>
                <w:color w:val="FFFFFF" w:themeColor="background1"/>
                <w:sz w:val="20"/>
                <w:szCs w:val="22"/>
              </w:rPr>
              <w:t>Почтовый адрес:665717, Иркутская область, г. Братск, ул. Циолковского, дом 19</w:t>
            </w:r>
          </w:p>
          <w:p w14:paraId="72259C92" w14:textId="1D458A5A" w:rsidR="00051BCB" w:rsidRPr="00D95451" w:rsidRDefault="00051BCB" w:rsidP="00A63561">
            <w:pPr>
              <w:widowControl w:val="0"/>
              <w:autoSpaceDE w:val="0"/>
              <w:autoSpaceDN w:val="0"/>
              <w:adjustRightInd w:val="0"/>
              <w:spacing w:before="120" w:after="120"/>
              <w:ind w:left="33" w:right="1428"/>
              <w:contextualSpacing/>
              <w:rPr>
                <w:color w:val="FFFFFF" w:themeColor="background1"/>
                <w:sz w:val="20"/>
                <w:szCs w:val="22"/>
              </w:rPr>
            </w:pPr>
            <w:r w:rsidRPr="00D95451">
              <w:rPr>
                <w:color w:val="FFFFFF" w:themeColor="background1"/>
                <w:sz w:val="20"/>
                <w:szCs w:val="22"/>
              </w:rPr>
              <w:t>Фактический адрес: 665708, Иркутская обл., г.Братск, пр-д. Индустриальный, 5А, Бизнес Центр, офис 16</w:t>
            </w:r>
            <w:r w:rsidR="00A63561" w:rsidRPr="00D95451">
              <w:rPr>
                <w:color w:val="FFFFFF" w:themeColor="background1"/>
                <w:sz w:val="20"/>
                <w:szCs w:val="22"/>
              </w:rPr>
              <w:t>, тел/факс:  8(3953) 409-093</w:t>
            </w:r>
          </w:p>
          <w:p w14:paraId="6816185E" w14:textId="77777777" w:rsidR="00A63561" w:rsidRPr="00D95451" w:rsidRDefault="00A63561" w:rsidP="00A63561">
            <w:pPr>
              <w:widowControl w:val="0"/>
              <w:autoSpaceDE w:val="0"/>
              <w:autoSpaceDN w:val="0"/>
              <w:adjustRightInd w:val="0"/>
              <w:spacing w:before="120" w:after="120"/>
              <w:ind w:left="33"/>
              <w:contextualSpacing/>
              <w:rPr>
                <w:color w:val="FFFFFF" w:themeColor="background1"/>
                <w:sz w:val="20"/>
                <w:szCs w:val="22"/>
              </w:rPr>
            </w:pPr>
            <w:r w:rsidRPr="00D95451">
              <w:rPr>
                <w:color w:val="FFFFFF" w:themeColor="background1"/>
                <w:sz w:val="20"/>
                <w:szCs w:val="22"/>
              </w:rPr>
              <w:t>ИНН 3804033717</w:t>
            </w:r>
          </w:p>
          <w:p w14:paraId="32B1AB5C" w14:textId="77777777" w:rsidR="00A63561" w:rsidRPr="00D95451" w:rsidRDefault="00A63561" w:rsidP="00A63561">
            <w:pPr>
              <w:widowControl w:val="0"/>
              <w:autoSpaceDE w:val="0"/>
              <w:autoSpaceDN w:val="0"/>
              <w:adjustRightInd w:val="0"/>
              <w:spacing w:before="120" w:after="120"/>
              <w:ind w:left="33"/>
              <w:contextualSpacing/>
              <w:rPr>
                <w:color w:val="FFFFFF" w:themeColor="background1"/>
                <w:sz w:val="20"/>
                <w:szCs w:val="22"/>
              </w:rPr>
            </w:pPr>
            <w:r w:rsidRPr="00D95451">
              <w:rPr>
                <w:color w:val="FFFFFF" w:themeColor="background1"/>
                <w:sz w:val="20"/>
                <w:szCs w:val="22"/>
              </w:rPr>
              <w:t xml:space="preserve">КПП 381201001  </w:t>
            </w:r>
          </w:p>
          <w:p w14:paraId="6507C0C3" w14:textId="77777777" w:rsidR="00A63561" w:rsidRPr="00D95451" w:rsidRDefault="00A63561" w:rsidP="00A63561">
            <w:pPr>
              <w:widowControl w:val="0"/>
              <w:autoSpaceDE w:val="0"/>
              <w:autoSpaceDN w:val="0"/>
              <w:adjustRightInd w:val="0"/>
              <w:spacing w:before="120" w:after="120"/>
              <w:ind w:left="33"/>
              <w:contextualSpacing/>
              <w:rPr>
                <w:color w:val="FFFFFF" w:themeColor="background1"/>
                <w:sz w:val="20"/>
                <w:szCs w:val="22"/>
              </w:rPr>
            </w:pPr>
            <w:r w:rsidRPr="00D95451">
              <w:rPr>
                <w:color w:val="FFFFFF" w:themeColor="background1"/>
                <w:sz w:val="20"/>
                <w:szCs w:val="22"/>
              </w:rPr>
              <w:t xml:space="preserve">ОГРН 1053804053808 </w:t>
            </w:r>
          </w:p>
          <w:p w14:paraId="7AF11359" w14:textId="77777777" w:rsidR="00A63561" w:rsidRPr="00D95451" w:rsidRDefault="00A63561" w:rsidP="00A63561">
            <w:pPr>
              <w:widowControl w:val="0"/>
              <w:autoSpaceDE w:val="0"/>
              <w:autoSpaceDN w:val="0"/>
              <w:adjustRightInd w:val="0"/>
              <w:spacing w:before="120" w:after="120"/>
              <w:ind w:left="33"/>
              <w:contextualSpacing/>
              <w:rPr>
                <w:b/>
                <w:color w:val="FFFFFF" w:themeColor="background1"/>
                <w:sz w:val="22"/>
                <w:szCs w:val="22"/>
              </w:rPr>
            </w:pPr>
            <w:r w:rsidRPr="00D95451">
              <w:rPr>
                <w:color w:val="FFFFFF" w:themeColor="background1"/>
                <w:sz w:val="20"/>
                <w:szCs w:val="22"/>
              </w:rPr>
              <w:t>ОКПО 94203146</w:t>
            </w:r>
            <w:r w:rsidRPr="00D95451">
              <w:rPr>
                <w:b/>
                <w:color w:val="FFFFFF" w:themeColor="background1"/>
                <w:sz w:val="22"/>
                <w:szCs w:val="22"/>
              </w:rPr>
              <w:t xml:space="preserve"> </w:t>
            </w:r>
          </w:p>
          <w:p w14:paraId="446B7F25" w14:textId="3941D836" w:rsidR="00A63561" w:rsidRPr="00D95451" w:rsidRDefault="00A63561" w:rsidP="00A63561">
            <w:pPr>
              <w:widowControl w:val="0"/>
              <w:autoSpaceDE w:val="0"/>
              <w:autoSpaceDN w:val="0"/>
              <w:adjustRightInd w:val="0"/>
              <w:spacing w:before="120" w:after="120"/>
              <w:ind w:left="33"/>
              <w:contextualSpacing/>
              <w:rPr>
                <w:color w:val="FFFFFF" w:themeColor="background1"/>
                <w:sz w:val="20"/>
                <w:szCs w:val="22"/>
              </w:rPr>
            </w:pPr>
            <w:r w:rsidRPr="00D95451">
              <w:rPr>
                <w:color w:val="FFFFFF" w:themeColor="background1"/>
                <w:sz w:val="20"/>
                <w:szCs w:val="22"/>
              </w:rPr>
              <w:t>Банковские реквизиты:</w:t>
            </w:r>
          </w:p>
          <w:p w14:paraId="6AF9758C" w14:textId="77777777" w:rsidR="00A63561" w:rsidRPr="00D95451" w:rsidRDefault="00A63561" w:rsidP="00A63561">
            <w:pPr>
              <w:widowControl w:val="0"/>
              <w:autoSpaceDE w:val="0"/>
              <w:autoSpaceDN w:val="0"/>
              <w:adjustRightInd w:val="0"/>
              <w:spacing w:before="120" w:after="120"/>
              <w:ind w:left="33"/>
              <w:contextualSpacing/>
              <w:rPr>
                <w:color w:val="FFFFFF" w:themeColor="background1"/>
                <w:sz w:val="20"/>
                <w:szCs w:val="22"/>
              </w:rPr>
            </w:pPr>
            <w:r w:rsidRPr="00D95451">
              <w:rPr>
                <w:color w:val="FFFFFF" w:themeColor="background1"/>
                <w:sz w:val="20"/>
                <w:szCs w:val="22"/>
              </w:rPr>
              <w:t>р/сч 40702810700000001372</w:t>
            </w:r>
          </w:p>
          <w:p w14:paraId="7F1F7B29" w14:textId="77777777" w:rsidR="00A63561" w:rsidRPr="00D95451" w:rsidRDefault="00A63561" w:rsidP="00A63561">
            <w:pPr>
              <w:widowControl w:val="0"/>
              <w:autoSpaceDE w:val="0"/>
              <w:autoSpaceDN w:val="0"/>
              <w:adjustRightInd w:val="0"/>
              <w:spacing w:before="120" w:after="120"/>
              <w:ind w:left="33"/>
              <w:contextualSpacing/>
              <w:rPr>
                <w:color w:val="FFFFFF" w:themeColor="background1"/>
                <w:sz w:val="20"/>
                <w:szCs w:val="22"/>
              </w:rPr>
            </w:pPr>
            <w:r w:rsidRPr="00D95451">
              <w:rPr>
                <w:color w:val="FFFFFF" w:themeColor="background1"/>
                <w:sz w:val="20"/>
                <w:szCs w:val="22"/>
              </w:rPr>
              <w:t xml:space="preserve">АО «Братский АНКБ» </w:t>
            </w:r>
          </w:p>
          <w:p w14:paraId="75C4C51C" w14:textId="77777777" w:rsidR="00A63561" w:rsidRPr="00D95451" w:rsidRDefault="00A63561" w:rsidP="00A63561">
            <w:pPr>
              <w:widowControl w:val="0"/>
              <w:autoSpaceDE w:val="0"/>
              <w:autoSpaceDN w:val="0"/>
              <w:adjustRightInd w:val="0"/>
              <w:spacing w:before="120" w:after="120"/>
              <w:ind w:left="33"/>
              <w:contextualSpacing/>
              <w:rPr>
                <w:color w:val="FFFFFF" w:themeColor="background1"/>
                <w:sz w:val="20"/>
                <w:szCs w:val="22"/>
              </w:rPr>
            </w:pPr>
            <w:r w:rsidRPr="00D95451">
              <w:rPr>
                <w:color w:val="FFFFFF" w:themeColor="background1"/>
                <w:sz w:val="20"/>
                <w:szCs w:val="22"/>
              </w:rPr>
              <w:t>БИК 042520842</w:t>
            </w:r>
          </w:p>
          <w:p w14:paraId="18CAAEB2" w14:textId="77777777" w:rsidR="00A63561" w:rsidRPr="00D95451" w:rsidRDefault="00A63561" w:rsidP="00A63561">
            <w:pPr>
              <w:widowControl w:val="0"/>
              <w:autoSpaceDE w:val="0"/>
              <w:autoSpaceDN w:val="0"/>
              <w:adjustRightInd w:val="0"/>
              <w:spacing w:before="120" w:after="120"/>
              <w:ind w:left="33"/>
              <w:contextualSpacing/>
              <w:rPr>
                <w:color w:val="FFFFFF" w:themeColor="background1"/>
                <w:sz w:val="20"/>
                <w:szCs w:val="22"/>
              </w:rPr>
            </w:pPr>
            <w:r w:rsidRPr="00D95451">
              <w:rPr>
                <w:color w:val="FFFFFF" w:themeColor="background1"/>
                <w:sz w:val="20"/>
                <w:szCs w:val="22"/>
              </w:rPr>
              <w:t>к/сч   30101810850042520842</w:t>
            </w:r>
          </w:p>
          <w:p w14:paraId="1490DFEB" w14:textId="5E4E3FC3" w:rsidR="00A63561" w:rsidRPr="00051BCB" w:rsidRDefault="00A63561" w:rsidP="00A63561">
            <w:pPr>
              <w:widowControl w:val="0"/>
              <w:autoSpaceDE w:val="0"/>
              <w:autoSpaceDN w:val="0"/>
              <w:adjustRightInd w:val="0"/>
              <w:spacing w:before="120" w:after="120"/>
              <w:ind w:left="33"/>
              <w:contextualSpacing/>
              <w:rPr>
                <w:b/>
                <w:color w:val="000000"/>
                <w:sz w:val="22"/>
                <w:szCs w:val="22"/>
              </w:rPr>
            </w:pPr>
          </w:p>
        </w:tc>
        <w:tc>
          <w:tcPr>
            <w:tcW w:w="4836" w:type="dxa"/>
          </w:tcPr>
          <w:p w14:paraId="14EAF664" w14:textId="77777777" w:rsidR="00B13DB1" w:rsidRPr="00B13DB1" w:rsidRDefault="00B13DB1" w:rsidP="00B13DB1">
            <w:pPr>
              <w:contextualSpacing/>
              <w:rPr>
                <w:b/>
                <w:color w:val="000000"/>
                <w:sz w:val="20"/>
                <w:szCs w:val="20"/>
              </w:rPr>
            </w:pPr>
          </w:p>
          <w:p w14:paraId="14FB20C4" w14:textId="77777777" w:rsidR="00B13DB1" w:rsidRPr="00B13DB1" w:rsidRDefault="00B13DB1" w:rsidP="00B13DB1">
            <w:pPr>
              <w:contextualSpacing/>
              <w:rPr>
                <w:b/>
                <w:color w:val="000000"/>
                <w:sz w:val="20"/>
                <w:szCs w:val="20"/>
              </w:rPr>
            </w:pPr>
            <w:r w:rsidRPr="00B13DB1">
              <w:rPr>
                <w:b/>
                <w:color w:val="000000"/>
                <w:sz w:val="20"/>
                <w:szCs w:val="20"/>
              </w:rPr>
              <w:t>ЗАКАЗЧИК:</w:t>
            </w:r>
          </w:p>
          <w:p w14:paraId="0124A8CB"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ООО «ИРМЕТ»</w:t>
            </w:r>
          </w:p>
          <w:p w14:paraId="766C1FF3"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Юридический адрес: 664075, </w:t>
            </w:r>
          </w:p>
          <w:p w14:paraId="2D12B3ED"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Российская Федерация, </w:t>
            </w:r>
          </w:p>
          <w:p w14:paraId="418D59D9"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Иркутская область, город Иркутск,</w:t>
            </w:r>
          </w:p>
          <w:p w14:paraId="66BCAFFF"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ул. Байкальская, 239, корпус26А</w:t>
            </w:r>
          </w:p>
          <w:p w14:paraId="6FB8C57E"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Почтовый адрес: </w:t>
            </w:r>
          </w:p>
          <w:p w14:paraId="1E7D5648"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664075, г. Иркутск, а/я № 76</w:t>
            </w:r>
          </w:p>
          <w:p w14:paraId="4963C406"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тел., факс 8 /3952/ 795-750</w:t>
            </w:r>
          </w:p>
          <w:p w14:paraId="1363F90B"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Получатель: </w:t>
            </w:r>
          </w:p>
          <w:p w14:paraId="7D55CCD2"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ООО «ИРМЕТ» </w:t>
            </w:r>
          </w:p>
          <w:p w14:paraId="5F9F8C79"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ИНН 3811462280</w:t>
            </w:r>
          </w:p>
          <w:p w14:paraId="06DCE549"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КПП 381101001</w:t>
            </w:r>
          </w:p>
          <w:p w14:paraId="6354E780"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Р/С 40702810700000092762</w:t>
            </w:r>
          </w:p>
          <w:p w14:paraId="4B420C5D"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 xml:space="preserve">Банк получателя: </w:t>
            </w:r>
          </w:p>
          <w:p w14:paraId="3FE13715"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ГПБ (АО), г. Москва</w:t>
            </w:r>
          </w:p>
          <w:p w14:paraId="3E0AFEAA"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К/с 30101810200000000823</w:t>
            </w:r>
          </w:p>
          <w:p w14:paraId="46D89806" w14:textId="77777777" w:rsidR="00B13DB1" w:rsidRPr="00B13DB1" w:rsidRDefault="00B13DB1" w:rsidP="00B13DB1">
            <w:pPr>
              <w:widowControl w:val="0"/>
              <w:autoSpaceDE w:val="0"/>
              <w:autoSpaceDN w:val="0"/>
              <w:adjustRightInd w:val="0"/>
              <w:spacing w:before="120" w:after="120"/>
              <w:ind w:left="33"/>
              <w:contextualSpacing/>
              <w:rPr>
                <w:color w:val="000000"/>
                <w:sz w:val="20"/>
                <w:szCs w:val="22"/>
              </w:rPr>
            </w:pPr>
            <w:r w:rsidRPr="00B13DB1">
              <w:rPr>
                <w:color w:val="000000"/>
                <w:sz w:val="20"/>
                <w:szCs w:val="22"/>
              </w:rPr>
              <w:t>БИК 044525823</w:t>
            </w:r>
          </w:p>
          <w:p w14:paraId="7E4CF6F7" w14:textId="77777777" w:rsidR="00B13DB1" w:rsidRPr="00B13DB1" w:rsidRDefault="00B13DB1" w:rsidP="00B13DB1">
            <w:pPr>
              <w:widowControl w:val="0"/>
              <w:tabs>
                <w:tab w:val="left" w:pos="3696"/>
              </w:tabs>
              <w:autoSpaceDE w:val="0"/>
              <w:autoSpaceDN w:val="0"/>
              <w:adjustRightInd w:val="0"/>
              <w:spacing w:before="120" w:after="120"/>
              <w:ind w:left="33"/>
              <w:contextualSpacing/>
              <w:rPr>
                <w:b/>
                <w:color w:val="000000"/>
                <w:sz w:val="22"/>
                <w:szCs w:val="22"/>
              </w:rPr>
            </w:pPr>
            <w:r w:rsidRPr="00B13DB1">
              <w:rPr>
                <w:color w:val="000000"/>
                <w:sz w:val="20"/>
                <w:szCs w:val="22"/>
                <w:lang w:val="en-US"/>
              </w:rPr>
              <w:t>E</w:t>
            </w:r>
            <w:r w:rsidRPr="00B13DB1">
              <w:rPr>
                <w:color w:val="000000"/>
                <w:sz w:val="20"/>
                <w:szCs w:val="22"/>
              </w:rPr>
              <w:t>-</w:t>
            </w:r>
            <w:r w:rsidRPr="00B13DB1">
              <w:rPr>
                <w:color w:val="000000"/>
                <w:sz w:val="20"/>
                <w:szCs w:val="22"/>
                <w:lang w:val="en-US"/>
              </w:rPr>
              <w:t>mail</w:t>
            </w:r>
            <w:r w:rsidRPr="00B13DB1">
              <w:rPr>
                <w:color w:val="000000"/>
                <w:sz w:val="20"/>
                <w:szCs w:val="22"/>
              </w:rPr>
              <w:t xml:space="preserve">: </w:t>
            </w:r>
            <w:hyperlink r:id="rId14" w:history="1">
              <w:r w:rsidRPr="00B13DB1">
                <w:rPr>
                  <w:color w:val="0000FF"/>
                  <w:sz w:val="20"/>
                  <w:szCs w:val="22"/>
                  <w:u w:val="single"/>
                  <w:lang w:val="en-US"/>
                </w:rPr>
                <w:t>irmet</w:t>
              </w:r>
              <w:r w:rsidRPr="00B13DB1">
                <w:rPr>
                  <w:color w:val="0000FF"/>
                  <w:sz w:val="20"/>
                  <w:szCs w:val="22"/>
                  <w:u w:val="single"/>
                </w:rPr>
                <w:t>@</w:t>
              </w:r>
              <w:r w:rsidRPr="00B13DB1">
                <w:rPr>
                  <w:color w:val="0000FF"/>
                  <w:sz w:val="20"/>
                  <w:szCs w:val="22"/>
                  <w:u w:val="single"/>
                  <w:lang w:val="en-US"/>
                </w:rPr>
                <w:t>es</w:t>
              </w:r>
              <w:r w:rsidRPr="00B13DB1">
                <w:rPr>
                  <w:color w:val="0000FF"/>
                  <w:sz w:val="20"/>
                  <w:szCs w:val="22"/>
                  <w:u w:val="single"/>
                </w:rPr>
                <w:t>.</w:t>
              </w:r>
              <w:r w:rsidRPr="00B13DB1">
                <w:rPr>
                  <w:color w:val="0000FF"/>
                  <w:sz w:val="20"/>
                  <w:szCs w:val="22"/>
                  <w:u w:val="single"/>
                  <w:lang w:val="en-US"/>
                </w:rPr>
                <w:t>irkutskenergo</w:t>
              </w:r>
              <w:r w:rsidRPr="00B13DB1">
                <w:rPr>
                  <w:color w:val="0000FF"/>
                  <w:sz w:val="20"/>
                  <w:szCs w:val="22"/>
                  <w:u w:val="single"/>
                </w:rPr>
                <w:t>.</w:t>
              </w:r>
              <w:r w:rsidRPr="00B13DB1">
                <w:rPr>
                  <w:color w:val="0000FF"/>
                  <w:sz w:val="20"/>
                  <w:szCs w:val="22"/>
                  <w:u w:val="single"/>
                  <w:lang w:val="en-US"/>
                </w:rPr>
                <w:t>ru</w:t>
              </w:r>
            </w:hyperlink>
          </w:p>
        </w:tc>
      </w:tr>
      <w:tr w:rsidR="00B13DB1" w:rsidRPr="003107A8" w14:paraId="1671D516" w14:textId="77777777" w:rsidTr="00A63561">
        <w:trPr>
          <w:cantSplit/>
        </w:trPr>
        <w:tc>
          <w:tcPr>
            <w:tcW w:w="4836" w:type="dxa"/>
          </w:tcPr>
          <w:p w14:paraId="2AD9D0B4"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Подрядчик:</w:t>
            </w:r>
          </w:p>
          <w:p w14:paraId="414F663B" w14:textId="77777777" w:rsidR="00C3342A" w:rsidRPr="00D95451" w:rsidRDefault="00C3342A" w:rsidP="00B13DB1">
            <w:pPr>
              <w:widowControl w:val="0"/>
              <w:autoSpaceDE w:val="0"/>
              <w:autoSpaceDN w:val="0"/>
              <w:adjustRightInd w:val="0"/>
              <w:contextualSpacing/>
              <w:rPr>
                <w:b/>
                <w:color w:val="FFFFFF" w:themeColor="background1"/>
                <w:sz w:val="22"/>
                <w:szCs w:val="22"/>
              </w:rPr>
            </w:pPr>
            <w:r w:rsidRPr="00D95451">
              <w:rPr>
                <w:b/>
                <w:color w:val="FFFFFF" w:themeColor="background1"/>
                <w:sz w:val="22"/>
                <w:szCs w:val="22"/>
              </w:rPr>
              <w:t xml:space="preserve">Генеральный директор </w:t>
            </w:r>
          </w:p>
          <w:p w14:paraId="01284842" w14:textId="10AFBF6D" w:rsidR="00B13DB1" w:rsidRPr="00D95451" w:rsidRDefault="00C3342A" w:rsidP="00B13DB1">
            <w:pPr>
              <w:widowControl w:val="0"/>
              <w:autoSpaceDE w:val="0"/>
              <w:autoSpaceDN w:val="0"/>
              <w:adjustRightInd w:val="0"/>
              <w:contextualSpacing/>
              <w:rPr>
                <w:b/>
                <w:color w:val="FFFFFF" w:themeColor="background1"/>
                <w:sz w:val="22"/>
                <w:szCs w:val="22"/>
              </w:rPr>
            </w:pPr>
            <w:r w:rsidRPr="00D95451">
              <w:rPr>
                <w:b/>
                <w:color w:val="FFFFFF" w:themeColor="background1"/>
                <w:sz w:val="22"/>
                <w:szCs w:val="22"/>
              </w:rPr>
              <w:t>ООО «ТехноЭМ»</w:t>
            </w:r>
          </w:p>
          <w:p w14:paraId="0168CEAB" w14:textId="77777777" w:rsidR="00B13DB1" w:rsidRPr="00B13DB1" w:rsidRDefault="00B13DB1" w:rsidP="00B13DB1">
            <w:pPr>
              <w:widowControl w:val="0"/>
              <w:autoSpaceDE w:val="0"/>
              <w:autoSpaceDN w:val="0"/>
              <w:adjustRightInd w:val="0"/>
              <w:contextualSpacing/>
              <w:rPr>
                <w:b/>
                <w:color w:val="000000"/>
                <w:sz w:val="22"/>
                <w:szCs w:val="22"/>
              </w:rPr>
            </w:pPr>
          </w:p>
          <w:p w14:paraId="2CCD1C90" w14:textId="16FFEC7D" w:rsidR="00B13DB1" w:rsidRPr="00B13DB1" w:rsidRDefault="00B13DB1" w:rsidP="00B13DB1">
            <w:pPr>
              <w:widowControl w:val="0"/>
              <w:autoSpaceDE w:val="0"/>
              <w:autoSpaceDN w:val="0"/>
              <w:adjustRightInd w:val="0"/>
              <w:contextualSpacing/>
              <w:rPr>
                <w:b/>
                <w:color w:val="000000"/>
                <w:sz w:val="22"/>
                <w:szCs w:val="22"/>
              </w:rPr>
            </w:pPr>
            <w:r w:rsidRPr="00C3342A">
              <w:rPr>
                <w:b/>
                <w:color w:val="000000"/>
                <w:sz w:val="22"/>
                <w:szCs w:val="22"/>
                <w:u w:val="single"/>
              </w:rPr>
              <w:t>___________________</w:t>
            </w:r>
            <w:r w:rsidRPr="00B13DB1">
              <w:rPr>
                <w:b/>
                <w:color w:val="000000"/>
                <w:sz w:val="22"/>
                <w:szCs w:val="22"/>
              </w:rPr>
              <w:t xml:space="preserve">/ </w:t>
            </w:r>
            <w:r w:rsidR="00C3342A" w:rsidRPr="00D95451">
              <w:rPr>
                <w:b/>
                <w:color w:val="FFFFFF" w:themeColor="background1"/>
                <w:sz w:val="22"/>
                <w:szCs w:val="22"/>
              </w:rPr>
              <w:t>В.М. Леонтьев</w:t>
            </w:r>
            <w:r w:rsidRPr="00B13DB1">
              <w:rPr>
                <w:b/>
                <w:color w:val="000000"/>
                <w:sz w:val="22"/>
                <w:szCs w:val="22"/>
              </w:rPr>
              <w:t>/</w:t>
            </w:r>
          </w:p>
          <w:p w14:paraId="53CD8641" w14:textId="77777777" w:rsidR="00B13DB1" w:rsidRPr="00B13DB1" w:rsidRDefault="00B13DB1" w:rsidP="00B13DB1">
            <w:pPr>
              <w:widowControl w:val="0"/>
              <w:autoSpaceDE w:val="0"/>
              <w:autoSpaceDN w:val="0"/>
              <w:adjustRightInd w:val="0"/>
              <w:contextualSpacing/>
              <w:rPr>
                <w:b/>
                <w:color w:val="000000"/>
                <w:sz w:val="22"/>
                <w:szCs w:val="22"/>
              </w:rPr>
            </w:pPr>
            <w:r w:rsidRPr="00B13DB1">
              <w:rPr>
                <w:b/>
                <w:color w:val="000000"/>
                <w:sz w:val="22"/>
                <w:szCs w:val="22"/>
              </w:rPr>
              <w:t>МП</w:t>
            </w:r>
          </w:p>
        </w:tc>
        <w:tc>
          <w:tcPr>
            <w:tcW w:w="4836" w:type="dxa"/>
          </w:tcPr>
          <w:p w14:paraId="0EA4572D" w14:textId="77777777" w:rsidR="00B13DB1" w:rsidRPr="00B13DB1" w:rsidRDefault="00B13DB1" w:rsidP="00B13DB1">
            <w:pPr>
              <w:contextualSpacing/>
              <w:rPr>
                <w:b/>
                <w:color w:val="000000"/>
                <w:sz w:val="20"/>
                <w:szCs w:val="20"/>
              </w:rPr>
            </w:pPr>
            <w:r w:rsidRPr="00B13DB1">
              <w:rPr>
                <w:b/>
                <w:color w:val="000000"/>
                <w:sz w:val="20"/>
                <w:szCs w:val="20"/>
              </w:rPr>
              <w:t>Заказчик:</w:t>
            </w:r>
          </w:p>
          <w:p w14:paraId="51B11630" w14:textId="77777777" w:rsidR="00B13DB1" w:rsidRPr="00B13DB1" w:rsidRDefault="00B13DB1" w:rsidP="00B13DB1">
            <w:pPr>
              <w:contextualSpacing/>
              <w:rPr>
                <w:b/>
                <w:color w:val="000000"/>
                <w:sz w:val="20"/>
                <w:szCs w:val="20"/>
              </w:rPr>
            </w:pPr>
            <w:r w:rsidRPr="00B13DB1">
              <w:rPr>
                <w:b/>
                <w:color w:val="000000"/>
                <w:sz w:val="20"/>
                <w:szCs w:val="20"/>
              </w:rPr>
              <w:t>Директор ООО «ИРМЕТ»</w:t>
            </w:r>
          </w:p>
          <w:p w14:paraId="11AD1C29" w14:textId="77777777" w:rsidR="00B13DB1" w:rsidRPr="00B13DB1" w:rsidRDefault="00B13DB1" w:rsidP="00B13DB1">
            <w:pPr>
              <w:contextualSpacing/>
              <w:rPr>
                <w:b/>
                <w:color w:val="000000"/>
                <w:sz w:val="20"/>
                <w:szCs w:val="20"/>
              </w:rPr>
            </w:pPr>
          </w:p>
          <w:p w14:paraId="3E67EF56" w14:textId="77777777" w:rsidR="00C3342A" w:rsidRDefault="00C3342A" w:rsidP="00B13DB1">
            <w:pPr>
              <w:contextualSpacing/>
              <w:rPr>
                <w:b/>
                <w:color w:val="000000"/>
                <w:sz w:val="20"/>
                <w:szCs w:val="20"/>
              </w:rPr>
            </w:pPr>
          </w:p>
          <w:p w14:paraId="391E19E0" w14:textId="740351D9" w:rsidR="00B13DB1" w:rsidRPr="00B13DB1" w:rsidRDefault="00B13DB1" w:rsidP="00B13DB1">
            <w:pPr>
              <w:contextualSpacing/>
              <w:rPr>
                <w:b/>
                <w:color w:val="000000"/>
                <w:sz w:val="20"/>
                <w:szCs w:val="20"/>
              </w:rPr>
            </w:pPr>
            <w:r w:rsidRPr="00B13DB1">
              <w:rPr>
                <w:b/>
                <w:color w:val="000000"/>
                <w:sz w:val="20"/>
                <w:szCs w:val="20"/>
              </w:rPr>
              <w:t>___________________/ А.О. Перфильев /</w:t>
            </w:r>
          </w:p>
          <w:p w14:paraId="52D37D11" w14:textId="77777777" w:rsidR="00B13DB1" w:rsidRPr="00B13DB1" w:rsidRDefault="00B13DB1" w:rsidP="00B13DB1">
            <w:pPr>
              <w:contextualSpacing/>
              <w:rPr>
                <w:b/>
                <w:color w:val="000000"/>
                <w:sz w:val="20"/>
                <w:szCs w:val="20"/>
              </w:rPr>
            </w:pPr>
            <w:r w:rsidRPr="00B13DB1">
              <w:rPr>
                <w:b/>
                <w:color w:val="000000"/>
                <w:sz w:val="20"/>
                <w:szCs w:val="20"/>
              </w:rPr>
              <w:t>МП</w:t>
            </w:r>
          </w:p>
        </w:tc>
      </w:tr>
    </w:tbl>
    <w:p w14:paraId="6186E596" w14:textId="77777777" w:rsidR="00CC6C3D" w:rsidRPr="00F120ED" w:rsidRDefault="00CC6C3D" w:rsidP="00CC6C3D">
      <w:pPr>
        <w:jc w:val="both"/>
      </w:pPr>
    </w:p>
    <w:sectPr w:rsidR="00CC6C3D" w:rsidRPr="00F120ED" w:rsidSect="00F95398">
      <w:footerReference w:type="even" r:id="rId15"/>
      <w:footerReference w:type="default" r:id="rId16"/>
      <w:pgSz w:w="11906" w:h="16838"/>
      <w:pgMar w:top="357"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8D976" w14:textId="77777777" w:rsidR="001B1AEC" w:rsidRDefault="001B1AEC">
      <w:r>
        <w:separator/>
      </w:r>
    </w:p>
  </w:endnote>
  <w:endnote w:type="continuationSeparator" w:id="0">
    <w:p w14:paraId="1A2B095C" w14:textId="77777777" w:rsidR="001B1AEC" w:rsidRDefault="001B1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9D2F5" w14:textId="77777777" w:rsidR="00B306F3" w:rsidRDefault="00B306F3" w:rsidP="007366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02EEE8C" w14:textId="77777777" w:rsidR="00B306F3" w:rsidRDefault="00B306F3" w:rsidP="00E4314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EA1B7" w14:textId="4EBD58A9" w:rsidR="00B306F3" w:rsidRDefault="00B306F3" w:rsidP="007366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009A3">
      <w:rPr>
        <w:rStyle w:val="a7"/>
        <w:noProof/>
      </w:rPr>
      <w:t>2</w:t>
    </w:r>
    <w:r>
      <w:rPr>
        <w:rStyle w:val="a7"/>
      </w:rPr>
      <w:fldChar w:fldCharType="end"/>
    </w:r>
  </w:p>
  <w:p w14:paraId="657EA725" w14:textId="77777777" w:rsidR="00B306F3" w:rsidRDefault="00B306F3" w:rsidP="00E4314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D6B6C" w14:textId="77777777" w:rsidR="001B1AEC" w:rsidRDefault="001B1AEC">
      <w:r>
        <w:separator/>
      </w:r>
    </w:p>
  </w:footnote>
  <w:footnote w:type="continuationSeparator" w:id="0">
    <w:p w14:paraId="63EB1CFE" w14:textId="77777777" w:rsidR="001B1AEC" w:rsidRDefault="001B1A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7F67"/>
    <w:multiLevelType w:val="multilevel"/>
    <w:tmpl w:val="C8666BE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920A8F"/>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hint="default"/>
        <w:i w:val="0"/>
      </w:rPr>
    </w:lvl>
    <w:lvl w:ilvl="1">
      <w:start w:val="1"/>
      <w:numFmt w:val="decimal"/>
      <w:lvlText w:val="%1.%2."/>
      <w:lvlJc w:val="left"/>
      <w:pPr>
        <w:tabs>
          <w:tab w:val="num" w:pos="450"/>
        </w:tabs>
        <w:ind w:left="450" w:hanging="360"/>
      </w:pPr>
      <w:rPr>
        <w:rFonts w:hint="default"/>
        <w:i w:val="0"/>
      </w:rPr>
    </w:lvl>
    <w:lvl w:ilvl="2">
      <w:start w:val="1"/>
      <w:numFmt w:val="decimal"/>
      <w:lvlText w:val="%1.%2.%3."/>
      <w:lvlJc w:val="left"/>
      <w:pPr>
        <w:tabs>
          <w:tab w:val="num" w:pos="900"/>
        </w:tabs>
        <w:ind w:left="900" w:hanging="720"/>
      </w:pPr>
      <w:rPr>
        <w:rFonts w:hint="default"/>
        <w:i w:val="0"/>
      </w:rPr>
    </w:lvl>
    <w:lvl w:ilvl="3">
      <w:start w:val="1"/>
      <w:numFmt w:val="decimal"/>
      <w:lvlText w:val="%1.%2.%3.%4."/>
      <w:lvlJc w:val="left"/>
      <w:pPr>
        <w:tabs>
          <w:tab w:val="num" w:pos="990"/>
        </w:tabs>
        <w:ind w:left="990" w:hanging="720"/>
      </w:pPr>
      <w:rPr>
        <w:rFonts w:hint="default"/>
        <w:i w:val="0"/>
      </w:rPr>
    </w:lvl>
    <w:lvl w:ilvl="4">
      <w:start w:val="1"/>
      <w:numFmt w:val="decimal"/>
      <w:lvlText w:val="%1.%2.%3.%4.%5."/>
      <w:lvlJc w:val="left"/>
      <w:pPr>
        <w:tabs>
          <w:tab w:val="num" w:pos="1440"/>
        </w:tabs>
        <w:ind w:left="1440" w:hanging="1080"/>
      </w:pPr>
      <w:rPr>
        <w:rFonts w:hint="default"/>
        <w:i w:val="0"/>
      </w:rPr>
    </w:lvl>
    <w:lvl w:ilvl="5">
      <w:start w:val="1"/>
      <w:numFmt w:val="decimal"/>
      <w:lvlText w:val="%1.%2.%3.%4.%5.%6."/>
      <w:lvlJc w:val="left"/>
      <w:pPr>
        <w:tabs>
          <w:tab w:val="num" w:pos="1530"/>
        </w:tabs>
        <w:ind w:left="1530" w:hanging="1080"/>
      </w:pPr>
      <w:rPr>
        <w:rFonts w:hint="default"/>
        <w:i w:val="0"/>
      </w:rPr>
    </w:lvl>
    <w:lvl w:ilvl="6">
      <w:start w:val="1"/>
      <w:numFmt w:val="decimal"/>
      <w:lvlText w:val="%1.%2.%3.%4.%5.%6.%7."/>
      <w:lvlJc w:val="left"/>
      <w:pPr>
        <w:tabs>
          <w:tab w:val="num" w:pos="1980"/>
        </w:tabs>
        <w:ind w:left="1980" w:hanging="1440"/>
      </w:pPr>
      <w:rPr>
        <w:rFonts w:hint="default"/>
        <w:i w:val="0"/>
      </w:rPr>
    </w:lvl>
    <w:lvl w:ilvl="7">
      <w:start w:val="1"/>
      <w:numFmt w:val="decimal"/>
      <w:lvlText w:val="%1.%2.%3.%4.%5.%6.%7.%8."/>
      <w:lvlJc w:val="left"/>
      <w:pPr>
        <w:tabs>
          <w:tab w:val="num" w:pos="2070"/>
        </w:tabs>
        <w:ind w:left="2070" w:hanging="1440"/>
      </w:pPr>
      <w:rPr>
        <w:rFonts w:hint="default"/>
        <w:i w:val="0"/>
      </w:rPr>
    </w:lvl>
    <w:lvl w:ilvl="8">
      <w:start w:val="1"/>
      <w:numFmt w:val="decimal"/>
      <w:lvlText w:val="%1.%2.%3.%4.%5.%6.%7.%8.%9."/>
      <w:lvlJc w:val="left"/>
      <w:pPr>
        <w:tabs>
          <w:tab w:val="num" w:pos="2520"/>
        </w:tabs>
        <w:ind w:left="2520" w:hanging="1800"/>
      </w:pPr>
      <w:rPr>
        <w:rFonts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E6CA8E30"/>
    <w:lvl w:ilvl="0" w:tplc="52C84A6A">
      <w:start w:val="1"/>
      <w:numFmt w:val="decimal"/>
      <w:lvlText w:val="%1."/>
      <w:lvlJc w:val="left"/>
      <w:pPr>
        <w:tabs>
          <w:tab w:val="num" w:pos="720"/>
        </w:tabs>
        <w:ind w:left="720" w:hanging="360"/>
      </w:pPr>
      <w:rPr>
        <w:rFonts w:hint="default"/>
      </w:rPr>
    </w:lvl>
    <w:lvl w:ilvl="1" w:tplc="1C72942C">
      <w:numFmt w:val="none"/>
      <w:lvlText w:val=""/>
      <w:lvlJc w:val="left"/>
      <w:pPr>
        <w:tabs>
          <w:tab w:val="num" w:pos="360"/>
        </w:tabs>
      </w:pPr>
    </w:lvl>
    <w:lvl w:ilvl="2" w:tplc="FFF87B42">
      <w:numFmt w:val="none"/>
      <w:lvlText w:val=""/>
      <w:lvlJc w:val="left"/>
      <w:pPr>
        <w:tabs>
          <w:tab w:val="num" w:pos="360"/>
        </w:tabs>
      </w:pPr>
    </w:lvl>
    <w:lvl w:ilvl="3" w:tplc="2BE086B0">
      <w:numFmt w:val="none"/>
      <w:lvlText w:val=""/>
      <w:lvlJc w:val="left"/>
      <w:pPr>
        <w:tabs>
          <w:tab w:val="num" w:pos="360"/>
        </w:tabs>
      </w:pPr>
    </w:lvl>
    <w:lvl w:ilvl="4" w:tplc="8D06BA56">
      <w:numFmt w:val="none"/>
      <w:lvlText w:val=""/>
      <w:lvlJc w:val="left"/>
      <w:pPr>
        <w:tabs>
          <w:tab w:val="num" w:pos="360"/>
        </w:tabs>
      </w:pPr>
    </w:lvl>
    <w:lvl w:ilvl="5" w:tplc="EBE0AF8A">
      <w:numFmt w:val="none"/>
      <w:lvlText w:val=""/>
      <w:lvlJc w:val="left"/>
      <w:pPr>
        <w:tabs>
          <w:tab w:val="num" w:pos="360"/>
        </w:tabs>
      </w:pPr>
    </w:lvl>
    <w:lvl w:ilvl="6" w:tplc="DB96BBCC">
      <w:numFmt w:val="none"/>
      <w:lvlText w:val=""/>
      <w:lvlJc w:val="left"/>
      <w:pPr>
        <w:tabs>
          <w:tab w:val="num" w:pos="360"/>
        </w:tabs>
      </w:pPr>
    </w:lvl>
    <w:lvl w:ilvl="7" w:tplc="234C9850">
      <w:numFmt w:val="none"/>
      <w:lvlText w:val=""/>
      <w:lvlJc w:val="left"/>
      <w:pPr>
        <w:tabs>
          <w:tab w:val="num" w:pos="360"/>
        </w:tabs>
      </w:pPr>
    </w:lvl>
    <w:lvl w:ilvl="8" w:tplc="D340F2DE">
      <w:numFmt w:val="none"/>
      <w:lvlText w:val=""/>
      <w:lvlJc w:val="left"/>
      <w:pPr>
        <w:tabs>
          <w:tab w:val="num" w:pos="360"/>
        </w:tabs>
      </w:pPr>
    </w:lvl>
  </w:abstractNum>
  <w:abstractNum w:abstractNumId="8" w15:restartNumberingAfterBreak="0">
    <w:nsid w:val="1ED222B1"/>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9" w15:restartNumberingAfterBreak="0">
    <w:nsid w:val="1F6E79AD"/>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0" w15:restartNumberingAfterBreak="0">
    <w:nsid w:val="22485A9D"/>
    <w:multiLevelType w:val="hybridMultilevel"/>
    <w:tmpl w:val="87184A8E"/>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29C6DDA"/>
    <w:multiLevelType w:val="multilevel"/>
    <w:tmpl w:val="4B9279E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31634D4"/>
    <w:multiLevelType w:val="multilevel"/>
    <w:tmpl w:val="BCA6AB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CB32B5"/>
    <w:multiLevelType w:val="multilevel"/>
    <w:tmpl w:val="358EFC0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A06F86"/>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B870A6"/>
    <w:multiLevelType w:val="multilevel"/>
    <w:tmpl w:val="52527F1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20"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3F7772AC"/>
    <w:multiLevelType w:val="multilevel"/>
    <w:tmpl w:val="25B28802"/>
    <w:lvl w:ilvl="0">
      <w:start w:val="2"/>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077D66"/>
    <w:multiLevelType w:val="multilevel"/>
    <w:tmpl w:val="112623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5F43E8D"/>
    <w:multiLevelType w:val="multilevel"/>
    <w:tmpl w:val="D1E6F260"/>
    <w:lvl w:ilvl="0">
      <w:start w:val="19"/>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56164827"/>
    <w:multiLevelType w:val="multilevel"/>
    <w:tmpl w:val="ABCE920A"/>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8" w15:restartNumberingAfterBreak="0">
    <w:nsid w:val="5DA2647D"/>
    <w:multiLevelType w:val="multilevel"/>
    <w:tmpl w:val="C1A8E3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4E74B60"/>
    <w:multiLevelType w:val="hybridMultilevel"/>
    <w:tmpl w:val="D3F4B75E"/>
    <w:lvl w:ilvl="0" w:tplc="EF9E3F24">
      <w:start w:val="3"/>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15:restartNumberingAfterBreak="0">
    <w:nsid w:val="6D256151"/>
    <w:multiLevelType w:val="multilevel"/>
    <w:tmpl w:val="7D849C30"/>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2"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3" w15:restartNumberingAfterBreak="0">
    <w:nsid w:val="6FA305F4"/>
    <w:multiLevelType w:val="multilevel"/>
    <w:tmpl w:val="21C84A9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11E64B5"/>
    <w:multiLevelType w:val="multilevel"/>
    <w:tmpl w:val="8E283B6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736126BF"/>
    <w:multiLevelType w:val="multilevel"/>
    <w:tmpl w:val="C0700046"/>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6" w15:restartNumberingAfterBreak="0">
    <w:nsid w:val="73A70EE2"/>
    <w:multiLevelType w:val="multilevel"/>
    <w:tmpl w:val="2F4E3378"/>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9" w15:restartNumberingAfterBreak="0">
    <w:nsid w:val="79CD039B"/>
    <w:multiLevelType w:val="multilevel"/>
    <w:tmpl w:val="25EE8708"/>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BE433E0"/>
    <w:multiLevelType w:val="multilevel"/>
    <w:tmpl w:val="AA4836BC"/>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7"/>
  </w:num>
  <w:num w:numId="2">
    <w:abstractNumId w:val="34"/>
  </w:num>
  <w:num w:numId="3">
    <w:abstractNumId w:val="11"/>
  </w:num>
  <w:num w:numId="4">
    <w:abstractNumId w:val="6"/>
  </w:num>
  <w:num w:numId="5">
    <w:abstractNumId w:val="5"/>
  </w:num>
  <w:num w:numId="6">
    <w:abstractNumId w:val="18"/>
  </w:num>
  <w:num w:numId="7">
    <w:abstractNumId w:val="10"/>
  </w:num>
  <w:num w:numId="8">
    <w:abstractNumId w:val="26"/>
  </w:num>
  <w:num w:numId="9">
    <w:abstractNumId w:val="40"/>
  </w:num>
  <w:num w:numId="10">
    <w:abstractNumId w:val="4"/>
  </w:num>
  <w:num w:numId="11">
    <w:abstractNumId w:val="27"/>
  </w:num>
  <w:num w:numId="12">
    <w:abstractNumId w:val="39"/>
  </w:num>
  <w:num w:numId="13">
    <w:abstractNumId w:val="33"/>
  </w:num>
  <w:num w:numId="14">
    <w:abstractNumId w:val="36"/>
  </w:num>
  <w:num w:numId="15">
    <w:abstractNumId w:val="31"/>
  </w:num>
  <w:num w:numId="16">
    <w:abstractNumId w:val="3"/>
  </w:num>
  <w:num w:numId="17">
    <w:abstractNumId w:val="30"/>
  </w:num>
  <w:num w:numId="18">
    <w:abstractNumId w:val="23"/>
  </w:num>
  <w:num w:numId="19">
    <w:abstractNumId w:val="0"/>
  </w:num>
  <w:num w:numId="20">
    <w:abstractNumId w:val="9"/>
  </w:num>
  <w:num w:numId="21">
    <w:abstractNumId w:val="8"/>
  </w:num>
  <w:num w:numId="22">
    <w:abstractNumId w:val="15"/>
  </w:num>
  <w:num w:numId="23">
    <w:abstractNumId w:val="29"/>
  </w:num>
  <w:num w:numId="24">
    <w:abstractNumId w:val="14"/>
  </w:num>
  <w:num w:numId="25">
    <w:abstractNumId w:val="32"/>
  </w:num>
  <w:num w:numId="26">
    <w:abstractNumId w:val="13"/>
  </w:num>
  <w:num w:numId="27">
    <w:abstractNumId w:val="28"/>
  </w:num>
  <w:num w:numId="28">
    <w:abstractNumId w:val="2"/>
  </w:num>
  <w:num w:numId="29">
    <w:abstractNumId w:val="20"/>
  </w:num>
  <w:num w:numId="30">
    <w:abstractNumId w:val="1"/>
  </w:num>
  <w:num w:numId="31">
    <w:abstractNumId w:val="25"/>
  </w:num>
  <w:num w:numId="32">
    <w:abstractNumId w:val="35"/>
  </w:num>
  <w:num w:numId="33">
    <w:abstractNumId w:val="19"/>
  </w:num>
  <w:num w:numId="34">
    <w:abstractNumId w:val="17"/>
  </w:num>
  <w:num w:numId="35">
    <w:abstractNumId w:val="21"/>
  </w:num>
  <w:num w:numId="36">
    <w:abstractNumId w:val="38"/>
  </w:num>
  <w:num w:numId="37">
    <w:abstractNumId w:val="22"/>
  </w:num>
  <w:num w:numId="38">
    <w:abstractNumId w:val="16"/>
  </w:num>
  <w:num w:numId="39">
    <w:abstractNumId w:val="37"/>
  </w:num>
  <w:num w:numId="40">
    <w:abstractNumId w:val="12"/>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A3E"/>
    <w:rsid w:val="000006D1"/>
    <w:rsid w:val="000124F6"/>
    <w:rsid w:val="0001290B"/>
    <w:rsid w:val="00012C9E"/>
    <w:rsid w:val="000131EF"/>
    <w:rsid w:val="000151A8"/>
    <w:rsid w:val="00016174"/>
    <w:rsid w:val="0003232B"/>
    <w:rsid w:val="00033498"/>
    <w:rsid w:val="0003717E"/>
    <w:rsid w:val="00051BCB"/>
    <w:rsid w:val="00052A02"/>
    <w:rsid w:val="0006483B"/>
    <w:rsid w:val="00064BB7"/>
    <w:rsid w:val="00067A3E"/>
    <w:rsid w:val="00082355"/>
    <w:rsid w:val="00082E3A"/>
    <w:rsid w:val="000836B2"/>
    <w:rsid w:val="0008433E"/>
    <w:rsid w:val="000A06A4"/>
    <w:rsid w:val="000A375A"/>
    <w:rsid w:val="000A4779"/>
    <w:rsid w:val="000B011A"/>
    <w:rsid w:val="000B529A"/>
    <w:rsid w:val="000C36AE"/>
    <w:rsid w:val="000D787D"/>
    <w:rsid w:val="000E4A35"/>
    <w:rsid w:val="00103DD8"/>
    <w:rsid w:val="001065AC"/>
    <w:rsid w:val="00114A8E"/>
    <w:rsid w:val="00117C6D"/>
    <w:rsid w:val="001259CC"/>
    <w:rsid w:val="00133A92"/>
    <w:rsid w:val="00140281"/>
    <w:rsid w:val="001464EF"/>
    <w:rsid w:val="001516BA"/>
    <w:rsid w:val="00164032"/>
    <w:rsid w:val="00194D04"/>
    <w:rsid w:val="001A1AC0"/>
    <w:rsid w:val="001A37CB"/>
    <w:rsid w:val="001A4E8C"/>
    <w:rsid w:val="001A5BB2"/>
    <w:rsid w:val="001B1AEC"/>
    <w:rsid w:val="001B49FC"/>
    <w:rsid w:val="001C0E6C"/>
    <w:rsid w:val="001C3547"/>
    <w:rsid w:val="001D07BD"/>
    <w:rsid w:val="001D15D9"/>
    <w:rsid w:val="001E13B7"/>
    <w:rsid w:val="00203B08"/>
    <w:rsid w:val="002146C3"/>
    <w:rsid w:val="00215C7E"/>
    <w:rsid w:val="00222724"/>
    <w:rsid w:val="0022444E"/>
    <w:rsid w:val="002254C9"/>
    <w:rsid w:val="0023334F"/>
    <w:rsid w:val="002347E0"/>
    <w:rsid w:val="0024118C"/>
    <w:rsid w:val="00251FBC"/>
    <w:rsid w:val="002569AF"/>
    <w:rsid w:val="002672B4"/>
    <w:rsid w:val="002873D2"/>
    <w:rsid w:val="00287BD1"/>
    <w:rsid w:val="002B22E0"/>
    <w:rsid w:val="002B7C6F"/>
    <w:rsid w:val="002C089D"/>
    <w:rsid w:val="002C0F1C"/>
    <w:rsid w:val="002C161A"/>
    <w:rsid w:val="002D213A"/>
    <w:rsid w:val="002D4467"/>
    <w:rsid w:val="002D493C"/>
    <w:rsid w:val="002F0DB4"/>
    <w:rsid w:val="002F2C94"/>
    <w:rsid w:val="00302FC3"/>
    <w:rsid w:val="00321496"/>
    <w:rsid w:val="003214DD"/>
    <w:rsid w:val="00344924"/>
    <w:rsid w:val="00344DB7"/>
    <w:rsid w:val="00354D4E"/>
    <w:rsid w:val="00362013"/>
    <w:rsid w:val="00366B38"/>
    <w:rsid w:val="0037174A"/>
    <w:rsid w:val="00374B49"/>
    <w:rsid w:val="00384928"/>
    <w:rsid w:val="00385BEF"/>
    <w:rsid w:val="00390E43"/>
    <w:rsid w:val="003A3889"/>
    <w:rsid w:val="003C34E2"/>
    <w:rsid w:val="003D1EE5"/>
    <w:rsid w:val="003D50A7"/>
    <w:rsid w:val="003D60C7"/>
    <w:rsid w:val="003D7F7E"/>
    <w:rsid w:val="003E0B19"/>
    <w:rsid w:val="003F259A"/>
    <w:rsid w:val="00404716"/>
    <w:rsid w:val="00427450"/>
    <w:rsid w:val="004332D3"/>
    <w:rsid w:val="00463101"/>
    <w:rsid w:val="00477E92"/>
    <w:rsid w:val="00484C91"/>
    <w:rsid w:val="00485AAD"/>
    <w:rsid w:val="004953DC"/>
    <w:rsid w:val="00497B52"/>
    <w:rsid w:val="004B3226"/>
    <w:rsid w:val="004B73C1"/>
    <w:rsid w:val="004C142C"/>
    <w:rsid w:val="004C2327"/>
    <w:rsid w:val="004D04B9"/>
    <w:rsid w:val="004D2EFE"/>
    <w:rsid w:val="004D4EFA"/>
    <w:rsid w:val="004E3B1E"/>
    <w:rsid w:val="004F0A2C"/>
    <w:rsid w:val="004F0D3C"/>
    <w:rsid w:val="004F128B"/>
    <w:rsid w:val="004F1817"/>
    <w:rsid w:val="005011F6"/>
    <w:rsid w:val="00504949"/>
    <w:rsid w:val="00506C69"/>
    <w:rsid w:val="005123B2"/>
    <w:rsid w:val="00516F2D"/>
    <w:rsid w:val="005179C5"/>
    <w:rsid w:val="00522800"/>
    <w:rsid w:val="00527227"/>
    <w:rsid w:val="00530DCD"/>
    <w:rsid w:val="00536BAB"/>
    <w:rsid w:val="00536BEB"/>
    <w:rsid w:val="005417DC"/>
    <w:rsid w:val="00542A6F"/>
    <w:rsid w:val="00553D44"/>
    <w:rsid w:val="00560B9D"/>
    <w:rsid w:val="005A6A8A"/>
    <w:rsid w:val="005A7584"/>
    <w:rsid w:val="005B7547"/>
    <w:rsid w:val="005C02DB"/>
    <w:rsid w:val="005C11FA"/>
    <w:rsid w:val="005C17E8"/>
    <w:rsid w:val="005D2236"/>
    <w:rsid w:val="005E4742"/>
    <w:rsid w:val="005E7474"/>
    <w:rsid w:val="005F1D2C"/>
    <w:rsid w:val="005F2E2C"/>
    <w:rsid w:val="005F7147"/>
    <w:rsid w:val="006025AA"/>
    <w:rsid w:val="0061016C"/>
    <w:rsid w:val="0061237D"/>
    <w:rsid w:val="00615E86"/>
    <w:rsid w:val="0062564C"/>
    <w:rsid w:val="00633503"/>
    <w:rsid w:val="00635123"/>
    <w:rsid w:val="00643562"/>
    <w:rsid w:val="006437AF"/>
    <w:rsid w:val="0066251C"/>
    <w:rsid w:val="006630CD"/>
    <w:rsid w:val="006643A8"/>
    <w:rsid w:val="00667708"/>
    <w:rsid w:val="00683B65"/>
    <w:rsid w:val="00685B61"/>
    <w:rsid w:val="006A3FA2"/>
    <w:rsid w:val="006A607D"/>
    <w:rsid w:val="006B3BFF"/>
    <w:rsid w:val="006C4A06"/>
    <w:rsid w:val="006D1D0C"/>
    <w:rsid w:val="006D5B4E"/>
    <w:rsid w:val="006F0327"/>
    <w:rsid w:val="006F4B56"/>
    <w:rsid w:val="006F53D9"/>
    <w:rsid w:val="006F7276"/>
    <w:rsid w:val="00704D9E"/>
    <w:rsid w:val="00705DE2"/>
    <w:rsid w:val="007110A3"/>
    <w:rsid w:val="00724A73"/>
    <w:rsid w:val="00732DA3"/>
    <w:rsid w:val="00736605"/>
    <w:rsid w:val="00736618"/>
    <w:rsid w:val="007405B7"/>
    <w:rsid w:val="007441F3"/>
    <w:rsid w:val="0074652F"/>
    <w:rsid w:val="00747591"/>
    <w:rsid w:val="0075501D"/>
    <w:rsid w:val="00757024"/>
    <w:rsid w:val="00757644"/>
    <w:rsid w:val="00761458"/>
    <w:rsid w:val="00770EEB"/>
    <w:rsid w:val="0077166C"/>
    <w:rsid w:val="00777B74"/>
    <w:rsid w:val="00783EF6"/>
    <w:rsid w:val="00796B2F"/>
    <w:rsid w:val="007A212B"/>
    <w:rsid w:val="007A2B8F"/>
    <w:rsid w:val="007D4D7B"/>
    <w:rsid w:val="007E490F"/>
    <w:rsid w:val="007F0EDF"/>
    <w:rsid w:val="008009A3"/>
    <w:rsid w:val="00811A89"/>
    <w:rsid w:val="00830F8F"/>
    <w:rsid w:val="00857E83"/>
    <w:rsid w:val="008634CC"/>
    <w:rsid w:val="0088244B"/>
    <w:rsid w:val="00894F07"/>
    <w:rsid w:val="00895CCC"/>
    <w:rsid w:val="008A07DE"/>
    <w:rsid w:val="008B20F1"/>
    <w:rsid w:val="008B3870"/>
    <w:rsid w:val="008C02C0"/>
    <w:rsid w:val="008C0BEE"/>
    <w:rsid w:val="008D1D57"/>
    <w:rsid w:val="008E57FD"/>
    <w:rsid w:val="008F0A33"/>
    <w:rsid w:val="008F4930"/>
    <w:rsid w:val="008F6EA9"/>
    <w:rsid w:val="008F7D0A"/>
    <w:rsid w:val="00911C3E"/>
    <w:rsid w:val="00920AC6"/>
    <w:rsid w:val="0093504A"/>
    <w:rsid w:val="00946578"/>
    <w:rsid w:val="00953C97"/>
    <w:rsid w:val="00972D62"/>
    <w:rsid w:val="009A09B2"/>
    <w:rsid w:val="009A49D9"/>
    <w:rsid w:val="009A58FC"/>
    <w:rsid w:val="009B4B5F"/>
    <w:rsid w:val="009C0C94"/>
    <w:rsid w:val="009C23F5"/>
    <w:rsid w:val="009D0F93"/>
    <w:rsid w:val="009D227C"/>
    <w:rsid w:val="009D44CD"/>
    <w:rsid w:val="009D55AD"/>
    <w:rsid w:val="009F2ACC"/>
    <w:rsid w:val="00A066C0"/>
    <w:rsid w:val="00A14368"/>
    <w:rsid w:val="00A16305"/>
    <w:rsid w:val="00A20FE1"/>
    <w:rsid w:val="00A21BDF"/>
    <w:rsid w:val="00A22EED"/>
    <w:rsid w:val="00A27947"/>
    <w:rsid w:val="00A33EE1"/>
    <w:rsid w:val="00A367AF"/>
    <w:rsid w:val="00A40976"/>
    <w:rsid w:val="00A42D46"/>
    <w:rsid w:val="00A46BD8"/>
    <w:rsid w:val="00A47415"/>
    <w:rsid w:val="00A5205E"/>
    <w:rsid w:val="00A56E5E"/>
    <w:rsid w:val="00A63561"/>
    <w:rsid w:val="00A6771D"/>
    <w:rsid w:val="00A7192B"/>
    <w:rsid w:val="00A7673D"/>
    <w:rsid w:val="00A82679"/>
    <w:rsid w:val="00A8358E"/>
    <w:rsid w:val="00A925A1"/>
    <w:rsid w:val="00A96B55"/>
    <w:rsid w:val="00AA45DB"/>
    <w:rsid w:val="00AA4BFF"/>
    <w:rsid w:val="00AA4D11"/>
    <w:rsid w:val="00AB26B5"/>
    <w:rsid w:val="00AB79F6"/>
    <w:rsid w:val="00AE0FE7"/>
    <w:rsid w:val="00AE14AA"/>
    <w:rsid w:val="00AF29C3"/>
    <w:rsid w:val="00AF3A54"/>
    <w:rsid w:val="00B0761B"/>
    <w:rsid w:val="00B07C54"/>
    <w:rsid w:val="00B13DB1"/>
    <w:rsid w:val="00B171EE"/>
    <w:rsid w:val="00B2600A"/>
    <w:rsid w:val="00B306F3"/>
    <w:rsid w:val="00B316A2"/>
    <w:rsid w:val="00B4569D"/>
    <w:rsid w:val="00B50262"/>
    <w:rsid w:val="00B56128"/>
    <w:rsid w:val="00B600C4"/>
    <w:rsid w:val="00B63E92"/>
    <w:rsid w:val="00B72B2E"/>
    <w:rsid w:val="00B74F26"/>
    <w:rsid w:val="00B842A6"/>
    <w:rsid w:val="00B850DE"/>
    <w:rsid w:val="00B87978"/>
    <w:rsid w:val="00B901EE"/>
    <w:rsid w:val="00B96B1F"/>
    <w:rsid w:val="00BA429A"/>
    <w:rsid w:val="00BC2834"/>
    <w:rsid w:val="00BC6C23"/>
    <w:rsid w:val="00BC7ED6"/>
    <w:rsid w:val="00BD71DA"/>
    <w:rsid w:val="00BF75B4"/>
    <w:rsid w:val="00C13BCD"/>
    <w:rsid w:val="00C24EC2"/>
    <w:rsid w:val="00C3342A"/>
    <w:rsid w:val="00C338EC"/>
    <w:rsid w:val="00C35BE9"/>
    <w:rsid w:val="00C36AC4"/>
    <w:rsid w:val="00C42E02"/>
    <w:rsid w:val="00C6117B"/>
    <w:rsid w:val="00C6225E"/>
    <w:rsid w:val="00C74D94"/>
    <w:rsid w:val="00C75372"/>
    <w:rsid w:val="00C776B3"/>
    <w:rsid w:val="00C8330E"/>
    <w:rsid w:val="00C84DA9"/>
    <w:rsid w:val="00C85BA7"/>
    <w:rsid w:val="00C94C5A"/>
    <w:rsid w:val="00CA02C7"/>
    <w:rsid w:val="00CA14EE"/>
    <w:rsid w:val="00CA321F"/>
    <w:rsid w:val="00CB44DB"/>
    <w:rsid w:val="00CC6C3D"/>
    <w:rsid w:val="00CD38A2"/>
    <w:rsid w:val="00CD6521"/>
    <w:rsid w:val="00CE48A2"/>
    <w:rsid w:val="00CF3F6A"/>
    <w:rsid w:val="00CF4DEA"/>
    <w:rsid w:val="00D015DD"/>
    <w:rsid w:val="00D1007B"/>
    <w:rsid w:val="00D1286D"/>
    <w:rsid w:val="00D16016"/>
    <w:rsid w:val="00D21EB2"/>
    <w:rsid w:val="00D21F3F"/>
    <w:rsid w:val="00D35F68"/>
    <w:rsid w:val="00D361B1"/>
    <w:rsid w:val="00D43B81"/>
    <w:rsid w:val="00D551ED"/>
    <w:rsid w:val="00D60EA1"/>
    <w:rsid w:val="00D61D2B"/>
    <w:rsid w:val="00D76CCA"/>
    <w:rsid w:val="00D803F4"/>
    <w:rsid w:val="00D84509"/>
    <w:rsid w:val="00D85D82"/>
    <w:rsid w:val="00D940BD"/>
    <w:rsid w:val="00D95451"/>
    <w:rsid w:val="00DB19E3"/>
    <w:rsid w:val="00DD70DD"/>
    <w:rsid w:val="00DF0538"/>
    <w:rsid w:val="00E02064"/>
    <w:rsid w:val="00E03E0C"/>
    <w:rsid w:val="00E10E60"/>
    <w:rsid w:val="00E12897"/>
    <w:rsid w:val="00E4314D"/>
    <w:rsid w:val="00E440BF"/>
    <w:rsid w:val="00E453DD"/>
    <w:rsid w:val="00E57BE3"/>
    <w:rsid w:val="00E63D6A"/>
    <w:rsid w:val="00E71AC6"/>
    <w:rsid w:val="00E81E7F"/>
    <w:rsid w:val="00E8780F"/>
    <w:rsid w:val="00E90D24"/>
    <w:rsid w:val="00E91B96"/>
    <w:rsid w:val="00E944FC"/>
    <w:rsid w:val="00E96C93"/>
    <w:rsid w:val="00E97645"/>
    <w:rsid w:val="00EA0CD8"/>
    <w:rsid w:val="00EB7AFC"/>
    <w:rsid w:val="00EB7E37"/>
    <w:rsid w:val="00EC2905"/>
    <w:rsid w:val="00ED3D7E"/>
    <w:rsid w:val="00ED4BF1"/>
    <w:rsid w:val="00ED693F"/>
    <w:rsid w:val="00EE6A37"/>
    <w:rsid w:val="00EF37D2"/>
    <w:rsid w:val="00EF63AD"/>
    <w:rsid w:val="00F04562"/>
    <w:rsid w:val="00F0529D"/>
    <w:rsid w:val="00F120ED"/>
    <w:rsid w:val="00F13948"/>
    <w:rsid w:val="00F167D3"/>
    <w:rsid w:val="00F203D9"/>
    <w:rsid w:val="00F513DA"/>
    <w:rsid w:val="00F650A8"/>
    <w:rsid w:val="00F732F7"/>
    <w:rsid w:val="00F804FA"/>
    <w:rsid w:val="00F80C61"/>
    <w:rsid w:val="00F82AAA"/>
    <w:rsid w:val="00F86DAF"/>
    <w:rsid w:val="00F87C4E"/>
    <w:rsid w:val="00F91EF3"/>
    <w:rsid w:val="00F95398"/>
    <w:rsid w:val="00FA21ED"/>
    <w:rsid w:val="00FA6C99"/>
    <w:rsid w:val="00FC10E0"/>
    <w:rsid w:val="00FC3977"/>
    <w:rsid w:val="00FC69A4"/>
    <w:rsid w:val="00FD4F3C"/>
    <w:rsid w:val="00FD5184"/>
    <w:rsid w:val="00FD583C"/>
    <w:rsid w:val="00FE178D"/>
    <w:rsid w:val="00FE2AF7"/>
    <w:rsid w:val="00FE496F"/>
    <w:rsid w:val="00FE50BF"/>
    <w:rsid w:val="00FE522D"/>
    <w:rsid w:val="00FF523A"/>
    <w:rsid w:val="13918B90"/>
    <w:rsid w:val="7BA76D28"/>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6B6FE8"/>
  <w15:chartTrackingRefBased/>
  <w15:docId w15:val="{E1D55919-7380-405C-B88F-61761CAEE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D15D9"/>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pPr>
      <w:jc w:val="both"/>
    </w:pPr>
  </w:style>
  <w:style w:type="paragraph" w:customStyle="1" w:styleId="1">
    <w:name w:val="Название1"/>
    <w:basedOn w:val="a0"/>
    <w:qFormat/>
    <w:pPr>
      <w:jc w:val="center"/>
    </w:pPr>
    <w:rPr>
      <w:b/>
      <w:bCs/>
    </w:rPr>
  </w:style>
  <w:style w:type="character" w:customStyle="1" w:styleId="a5">
    <w:name w:val="Основной текст Знак"/>
    <w:aliases w:val="Знак Знак, Знак Знак Знак Знак,Знак Знак Знак Знак"/>
    <w:link w:val="a4"/>
    <w:uiPriority w:val="99"/>
    <w:rsid w:val="00FA21ED"/>
    <w:rPr>
      <w:sz w:val="24"/>
      <w:szCs w:val="24"/>
      <w:lang w:val="ru-RU" w:eastAsia="ru-RU" w:bidi="ar-SA"/>
    </w:rPr>
  </w:style>
  <w:style w:type="paragraph" w:styleId="a6">
    <w:name w:val="footer"/>
    <w:basedOn w:val="a0"/>
    <w:rsid w:val="00E4314D"/>
    <w:pPr>
      <w:tabs>
        <w:tab w:val="center" w:pos="4677"/>
        <w:tab w:val="right" w:pos="9355"/>
      </w:tabs>
    </w:pPr>
  </w:style>
  <w:style w:type="character" w:styleId="a7">
    <w:name w:val="page number"/>
    <w:basedOn w:val="a1"/>
    <w:rsid w:val="00E4314D"/>
  </w:style>
  <w:style w:type="paragraph" w:customStyle="1" w:styleId="10">
    <w:name w:val="Текст 1"/>
    <w:basedOn w:val="a0"/>
    <w:rsid w:val="00643562"/>
    <w:pPr>
      <w:ind w:firstLine="706"/>
      <w:jc w:val="both"/>
    </w:pPr>
    <w:rPr>
      <w:sz w:val="28"/>
      <w:szCs w:val="20"/>
    </w:rPr>
  </w:style>
  <w:style w:type="paragraph" w:styleId="a8">
    <w:name w:val="Normal (Web)"/>
    <w:basedOn w:val="a0"/>
    <w:uiPriority w:val="99"/>
    <w:rsid w:val="000C36AE"/>
    <w:pPr>
      <w:spacing w:before="100" w:beforeAutospacing="1" w:after="100" w:afterAutospacing="1"/>
    </w:pPr>
  </w:style>
  <w:style w:type="paragraph" w:customStyle="1" w:styleId="Style7">
    <w:name w:val="Style7"/>
    <w:basedOn w:val="a0"/>
    <w:uiPriority w:val="99"/>
    <w:rsid w:val="000C36AE"/>
    <w:pPr>
      <w:widowControl w:val="0"/>
      <w:autoSpaceDE w:val="0"/>
      <w:autoSpaceDN w:val="0"/>
      <w:adjustRightInd w:val="0"/>
      <w:spacing w:line="250" w:lineRule="exact"/>
      <w:ind w:firstLine="715"/>
      <w:jc w:val="both"/>
    </w:pPr>
  </w:style>
  <w:style w:type="paragraph" w:styleId="a9">
    <w:name w:val="List Paragraph"/>
    <w:basedOn w:val="a0"/>
    <w:uiPriority w:val="34"/>
    <w:qFormat/>
    <w:rsid w:val="00D21EB2"/>
    <w:pPr>
      <w:ind w:left="720"/>
      <w:contextualSpacing/>
    </w:pPr>
  </w:style>
  <w:style w:type="paragraph" w:customStyle="1" w:styleId="Style11">
    <w:name w:val="Style11"/>
    <w:basedOn w:val="a0"/>
    <w:uiPriority w:val="99"/>
    <w:rsid w:val="00D21EB2"/>
    <w:pPr>
      <w:widowControl w:val="0"/>
      <w:autoSpaceDE w:val="0"/>
      <w:autoSpaceDN w:val="0"/>
      <w:adjustRightInd w:val="0"/>
      <w:spacing w:line="254" w:lineRule="exact"/>
      <w:ind w:hanging="360"/>
      <w:jc w:val="both"/>
    </w:pPr>
  </w:style>
  <w:style w:type="character" w:styleId="aa">
    <w:name w:val="Hyperlink"/>
    <w:uiPriority w:val="99"/>
    <w:unhideWhenUsed/>
    <w:rsid w:val="00536BAB"/>
    <w:rPr>
      <w:color w:val="0000FF"/>
      <w:u w:val="single"/>
    </w:rPr>
  </w:style>
  <w:style w:type="paragraph" w:styleId="ab">
    <w:name w:val="Balloon Text"/>
    <w:basedOn w:val="a0"/>
    <w:link w:val="ac"/>
    <w:rsid w:val="00F95398"/>
    <w:rPr>
      <w:rFonts w:ascii="Segoe UI" w:hAnsi="Segoe UI" w:cs="Segoe UI"/>
      <w:sz w:val="18"/>
      <w:szCs w:val="18"/>
    </w:rPr>
  </w:style>
  <w:style w:type="character" w:customStyle="1" w:styleId="ac">
    <w:name w:val="Текст выноски Знак"/>
    <w:link w:val="ab"/>
    <w:rsid w:val="00F95398"/>
    <w:rPr>
      <w:rFonts w:ascii="Segoe UI" w:hAnsi="Segoe UI" w:cs="Segoe UI"/>
      <w:sz w:val="18"/>
      <w:szCs w:val="18"/>
    </w:rPr>
  </w:style>
  <w:style w:type="character" w:styleId="ad">
    <w:name w:val="annotation reference"/>
    <w:rsid w:val="0093504A"/>
    <w:rPr>
      <w:sz w:val="16"/>
      <w:szCs w:val="16"/>
    </w:rPr>
  </w:style>
  <w:style w:type="paragraph" w:styleId="ae">
    <w:name w:val="annotation text"/>
    <w:basedOn w:val="a0"/>
    <w:link w:val="af"/>
    <w:rsid w:val="0093504A"/>
    <w:rPr>
      <w:sz w:val="20"/>
      <w:szCs w:val="20"/>
    </w:rPr>
  </w:style>
  <w:style w:type="character" w:customStyle="1" w:styleId="af">
    <w:name w:val="Текст примечания Знак"/>
    <w:basedOn w:val="a1"/>
    <w:link w:val="ae"/>
    <w:rsid w:val="0093504A"/>
  </w:style>
  <w:style w:type="paragraph" w:styleId="af0">
    <w:name w:val="annotation subject"/>
    <w:basedOn w:val="ae"/>
    <w:next w:val="ae"/>
    <w:link w:val="af1"/>
    <w:rsid w:val="0093504A"/>
    <w:rPr>
      <w:b/>
      <w:bCs/>
    </w:rPr>
  </w:style>
  <w:style w:type="character" w:customStyle="1" w:styleId="af1">
    <w:name w:val="Тема примечания Знак"/>
    <w:link w:val="af0"/>
    <w:rsid w:val="0093504A"/>
    <w:rPr>
      <w:b/>
      <w:bCs/>
    </w:rPr>
  </w:style>
  <w:style w:type="paragraph" w:styleId="af2">
    <w:name w:val="footnote text"/>
    <w:basedOn w:val="a0"/>
    <w:link w:val="af3"/>
    <w:uiPriority w:val="99"/>
    <w:unhideWhenUsed/>
    <w:rsid w:val="0075501D"/>
    <w:rPr>
      <w:rFonts w:ascii="Calibri" w:eastAsia="Calibri" w:hAnsi="Calibri"/>
      <w:sz w:val="20"/>
      <w:szCs w:val="20"/>
      <w:lang w:eastAsia="en-US"/>
    </w:rPr>
  </w:style>
  <w:style w:type="character" w:customStyle="1" w:styleId="af3">
    <w:name w:val="Текст сноски Знак"/>
    <w:link w:val="af2"/>
    <w:uiPriority w:val="99"/>
    <w:rsid w:val="0075501D"/>
    <w:rPr>
      <w:rFonts w:ascii="Calibri" w:eastAsia="Calibri" w:hAnsi="Calibri"/>
      <w:lang w:eastAsia="en-US"/>
    </w:rPr>
  </w:style>
  <w:style w:type="paragraph" w:customStyle="1" w:styleId="a">
    <w:name w:val="РАЗДЕЛ"/>
    <w:basedOn w:val="a4"/>
    <w:qFormat/>
    <w:rsid w:val="00D803F4"/>
    <w:pPr>
      <w:numPr>
        <w:numId w:val="36"/>
      </w:numPr>
      <w:tabs>
        <w:tab w:val="num" w:pos="360"/>
        <w:tab w:val="num" w:pos="720"/>
      </w:tabs>
      <w:spacing w:before="240" w:after="120" w:line="264" w:lineRule="auto"/>
      <w:ind w:left="720" w:hanging="360"/>
      <w:jc w:val="center"/>
      <w:outlineLvl w:val="0"/>
    </w:pPr>
    <w:rPr>
      <w:rFonts w:ascii="Calibri" w:hAnsi="Calibri"/>
      <w:b/>
      <w:bCs/>
      <w:sz w:val="22"/>
      <w:szCs w:val="22"/>
    </w:rPr>
  </w:style>
  <w:style w:type="paragraph" w:customStyle="1" w:styleId="RUS1">
    <w:name w:val="RUS 1."/>
    <w:basedOn w:val="a4"/>
    <w:qFormat/>
    <w:rsid w:val="00D803F4"/>
    <w:pPr>
      <w:numPr>
        <w:ilvl w:val="1"/>
        <w:numId w:val="36"/>
      </w:numPr>
      <w:tabs>
        <w:tab w:val="num" w:pos="360"/>
      </w:tabs>
      <w:spacing w:before="240" w:after="120" w:line="264" w:lineRule="auto"/>
      <w:jc w:val="center"/>
      <w:outlineLvl w:val="0"/>
    </w:pPr>
    <w:rPr>
      <w:rFonts w:ascii="Calibri" w:hAnsi="Calibri"/>
      <w:b/>
      <w:sz w:val="22"/>
      <w:szCs w:val="22"/>
    </w:rPr>
  </w:style>
  <w:style w:type="paragraph" w:customStyle="1" w:styleId="RUS111">
    <w:name w:val="RUS 1.1.1."/>
    <w:basedOn w:val="a4"/>
    <w:link w:val="RUS1110"/>
    <w:qFormat/>
    <w:rsid w:val="00D803F4"/>
    <w:pPr>
      <w:numPr>
        <w:ilvl w:val="3"/>
        <w:numId w:val="36"/>
      </w:numPr>
      <w:tabs>
        <w:tab w:val="num" w:pos="360"/>
      </w:tabs>
      <w:spacing w:after="120" w:line="264" w:lineRule="auto"/>
      <w:ind w:firstLine="0"/>
    </w:pPr>
    <w:rPr>
      <w:rFonts w:ascii="Calibri" w:hAnsi="Calibri"/>
      <w:bCs/>
      <w:sz w:val="22"/>
      <w:szCs w:val="22"/>
    </w:rPr>
  </w:style>
  <w:style w:type="paragraph" w:customStyle="1" w:styleId="RUS11">
    <w:name w:val="RUS 1.1."/>
    <w:basedOn w:val="a4"/>
    <w:link w:val="RUS110"/>
    <w:qFormat/>
    <w:rsid w:val="00D803F4"/>
    <w:pPr>
      <w:numPr>
        <w:ilvl w:val="2"/>
        <w:numId w:val="36"/>
      </w:numPr>
      <w:spacing w:after="120" w:line="264" w:lineRule="auto"/>
    </w:pPr>
    <w:rPr>
      <w:rFonts w:ascii="Calibri" w:eastAsia="Calibri" w:hAnsi="Calibri"/>
      <w:sz w:val="22"/>
      <w:szCs w:val="22"/>
    </w:rPr>
  </w:style>
  <w:style w:type="paragraph" w:customStyle="1" w:styleId="RUS10">
    <w:name w:val="RUS (1)"/>
    <w:basedOn w:val="RUS111"/>
    <w:qFormat/>
    <w:rsid w:val="00D803F4"/>
    <w:pPr>
      <w:numPr>
        <w:ilvl w:val="4"/>
      </w:numPr>
      <w:tabs>
        <w:tab w:val="num" w:pos="360"/>
      </w:tabs>
    </w:pPr>
    <w:rPr>
      <w:bCs w:val="0"/>
    </w:rPr>
  </w:style>
  <w:style w:type="character" w:customStyle="1" w:styleId="RUS110">
    <w:name w:val="RUS 1.1. Знак"/>
    <w:link w:val="RUS11"/>
    <w:rsid w:val="00D803F4"/>
    <w:rPr>
      <w:rFonts w:ascii="Calibri" w:eastAsia="Calibri" w:hAnsi="Calibri"/>
      <w:sz w:val="22"/>
      <w:szCs w:val="22"/>
    </w:rPr>
  </w:style>
  <w:style w:type="paragraph" w:customStyle="1" w:styleId="RUSa">
    <w:name w:val="RUS (a)"/>
    <w:basedOn w:val="RUS10"/>
    <w:qFormat/>
    <w:rsid w:val="00D803F4"/>
    <w:pPr>
      <w:numPr>
        <w:ilvl w:val="5"/>
      </w:numPr>
      <w:tabs>
        <w:tab w:val="num" w:pos="360"/>
        <w:tab w:val="left" w:pos="1701"/>
      </w:tabs>
    </w:pPr>
    <w:rPr>
      <w:rFonts w:eastAsia="Calibri"/>
    </w:rPr>
  </w:style>
  <w:style w:type="character" w:customStyle="1" w:styleId="RUS1110">
    <w:name w:val="RUS 1.1.1. Знак"/>
    <w:link w:val="RUS111"/>
    <w:rsid w:val="00A27947"/>
    <w:rPr>
      <w:rFonts w:ascii="Calibri" w:hAnsi="Calibr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731061">
      <w:bodyDiv w:val="1"/>
      <w:marLeft w:val="0"/>
      <w:marRight w:val="0"/>
      <w:marTop w:val="0"/>
      <w:marBottom w:val="0"/>
      <w:divBdr>
        <w:top w:val="none" w:sz="0" w:space="0" w:color="auto"/>
        <w:left w:val="none" w:sz="0" w:space="0" w:color="auto"/>
        <w:bottom w:val="none" w:sz="0" w:space="0" w:color="auto"/>
        <w:right w:val="none" w:sz="0" w:space="0" w:color="auto"/>
      </w:divBdr>
    </w:div>
    <w:div w:id="912470629">
      <w:bodyDiv w:val="1"/>
      <w:marLeft w:val="0"/>
      <w:marRight w:val="0"/>
      <w:marTop w:val="0"/>
      <w:marBottom w:val="0"/>
      <w:divBdr>
        <w:top w:val="none" w:sz="0" w:space="0" w:color="auto"/>
        <w:left w:val="none" w:sz="0" w:space="0" w:color="auto"/>
        <w:bottom w:val="none" w:sz="0" w:space="0" w:color="auto"/>
        <w:right w:val="none" w:sz="0" w:space="0" w:color="auto"/>
      </w:divBdr>
    </w:div>
    <w:div w:id="1135106182">
      <w:bodyDiv w:val="1"/>
      <w:marLeft w:val="0"/>
      <w:marRight w:val="0"/>
      <w:marTop w:val="0"/>
      <w:marBottom w:val="0"/>
      <w:divBdr>
        <w:top w:val="none" w:sz="0" w:space="0" w:color="auto"/>
        <w:left w:val="none" w:sz="0" w:space="0" w:color="auto"/>
        <w:bottom w:val="none" w:sz="0" w:space="0" w:color="auto"/>
        <w:right w:val="none" w:sz="0" w:space="0" w:color="auto"/>
      </w:divBdr>
    </w:div>
    <w:div w:id="1229808011">
      <w:bodyDiv w:val="1"/>
      <w:marLeft w:val="0"/>
      <w:marRight w:val="0"/>
      <w:marTop w:val="0"/>
      <w:marBottom w:val="0"/>
      <w:divBdr>
        <w:top w:val="none" w:sz="0" w:space="0" w:color="auto"/>
        <w:left w:val="none" w:sz="0" w:space="0" w:color="auto"/>
        <w:bottom w:val="none" w:sz="0" w:space="0" w:color="auto"/>
        <w:right w:val="none" w:sz="0" w:space="0" w:color="auto"/>
      </w:divBdr>
    </w:div>
    <w:div w:id="1545094875">
      <w:bodyDiv w:val="1"/>
      <w:marLeft w:val="0"/>
      <w:marRight w:val="0"/>
      <w:marTop w:val="0"/>
      <w:marBottom w:val="0"/>
      <w:divBdr>
        <w:top w:val="none" w:sz="0" w:space="0" w:color="auto"/>
        <w:left w:val="none" w:sz="0" w:space="0" w:color="auto"/>
        <w:bottom w:val="none" w:sz="0" w:space="0" w:color="auto"/>
        <w:right w:val="none" w:sz="0" w:space="0" w:color="auto"/>
      </w:divBdr>
    </w:div>
    <w:div w:id="1723214987">
      <w:bodyDiv w:val="1"/>
      <w:marLeft w:val="0"/>
      <w:marRight w:val="0"/>
      <w:marTop w:val="0"/>
      <w:marBottom w:val="0"/>
      <w:divBdr>
        <w:top w:val="none" w:sz="0" w:space="0" w:color="auto"/>
        <w:left w:val="none" w:sz="0" w:space="0" w:color="auto"/>
        <w:bottom w:val="none" w:sz="0" w:space="0" w:color="auto"/>
        <w:right w:val="none" w:sz="0" w:space="0" w:color="auto"/>
      </w:divBdr>
    </w:div>
    <w:div w:id="1779056436">
      <w:bodyDiv w:val="1"/>
      <w:marLeft w:val="0"/>
      <w:marRight w:val="0"/>
      <w:marTop w:val="0"/>
      <w:marBottom w:val="0"/>
      <w:divBdr>
        <w:top w:val="none" w:sz="0" w:space="0" w:color="auto"/>
        <w:left w:val="none" w:sz="0" w:space="0" w:color="auto"/>
        <w:bottom w:val="none" w:sz="0" w:space="0" w:color="auto"/>
        <w:right w:val="none" w:sz="0" w:space="0" w:color="auto"/>
      </w:divBdr>
    </w:div>
    <w:div w:id="197108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consultantplus://offline/ref=7D36FE36C03D962BFE14FFA409758AF0F41F1BC011E47D41C7B16BD6EC703D0384865F3D585B05E8A7FD4DEB5E12A4EDEA209D3226EF45CFFDp6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rmet@es.irkutskenerg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WUTACPQVHE7E-1195615845-10082</_dlc_DocId>
    <_dlc_DocIdUrl xmlns="30e719df-8a88-48c9-b375-63b80a03932c">
      <Url>http://uscportal.ie.corp/customers/_layouts/15/DocIdRedir.aspx?ID=WUTACPQVHE7E-1195615845-10082</Url>
      <Description>WUTACPQVHE7E-1195615845-10082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058883-0423-4F6F-8439-8E2EF77085BE}">
  <ds:schemaRefs>
    <ds:schemaRef ds:uri="30e719df-8a88-48c9-b375-63b80a03932c"/>
    <ds:schemaRef ds:uri="http://www.w3.org/XML/1998/namespace"/>
    <ds:schemaRef ds:uri="http://schemas.microsoft.com/office/2006/metadata/properties"/>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0B8456BB-0E0D-4764-A028-76E137EC20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B86AAB-F3E8-4CE0-BD22-44607FDBE0AE}">
  <ds:schemaRefs>
    <ds:schemaRef ds:uri="http://schemas.microsoft.com/office/2006/metadata/longProperties"/>
  </ds:schemaRefs>
</ds:datastoreItem>
</file>

<file path=customXml/itemProps4.xml><?xml version="1.0" encoding="utf-8"?>
<ds:datastoreItem xmlns:ds="http://schemas.openxmlformats.org/officeDocument/2006/customXml" ds:itemID="{F89C8D60-06D8-4B6D-B86E-94C35E6FCF57}">
  <ds:schemaRefs>
    <ds:schemaRef ds:uri="http://schemas.microsoft.com/sharepoint/events"/>
  </ds:schemaRefs>
</ds:datastoreItem>
</file>

<file path=customXml/itemProps5.xml><?xml version="1.0" encoding="utf-8"?>
<ds:datastoreItem xmlns:ds="http://schemas.openxmlformats.org/officeDocument/2006/customXml" ds:itemID="{D9FD667E-2DED-4742-9261-A01AB5E66FFC}">
  <ds:schemaRefs>
    <ds:schemaRef ds:uri="http://schemas.microsoft.com/sharepoint/v3/contenttype/forms"/>
  </ds:schemaRefs>
</ds:datastoreItem>
</file>

<file path=customXml/itemProps6.xml><?xml version="1.0" encoding="utf-8"?>
<ds:datastoreItem xmlns:ds="http://schemas.openxmlformats.org/officeDocument/2006/customXml" ds:itemID="{1B5B41C2-2DA0-4034-B27D-D34ABF257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7054</Words>
  <Characters>50695</Characters>
  <Application>Microsoft Office Word</Application>
  <DocSecurity>0</DocSecurity>
  <Lines>422</Lines>
  <Paragraphs>115</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cp:lastModifiedBy>Starodubtseva Svetlana</cp:lastModifiedBy>
  <cp:revision>8</cp:revision>
  <cp:lastPrinted>2023-10-24T06:59:00Z</cp:lastPrinted>
  <dcterms:created xsi:type="dcterms:W3CDTF">2023-10-11T03:20:00Z</dcterms:created>
  <dcterms:modified xsi:type="dcterms:W3CDTF">2023-11-08T00:46:00Z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WUTACPQVHE7E-1195615845-9209</vt:lpwstr>
  </property>
  <property fmtid="{D5CDD505-2E9C-101B-9397-08002B2CF9AE}" pid="4" name="_dlc_DocIdItemGuid">
    <vt:lpwstr>11a08b98-b127-4f65-acf3-739f0f7038b2</vt:lpwstr>
  </property>
  <property fmtid="{D5CDD505-2E9C-101B-9397-08002B2CF9AE}" pid="5" name="_dlc_DocIdUrl">
    <vt:lpwstr>http://uscportal.ie.corp/customers/_layouts/15/DocIdRedir.aspx?ID=WUTACPQVHE7E-1195615845-9209, WUTACPQVHE7E-1195615845-9209</vt:lpwstr>
  </property>
  <property fmtid="{D5CDD505-2E9C-101B-9397-08002B2CF9AE}" pid="6" name="ContentTypeId">
    <vt:lpwstr>0x010100D3DB92051BDD354C9150B41F2675E2AA</vt:lpwstr>
  </property>
</Properties>
</file>